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3571B" w14:textId="1B16E42C" w:rsidR="001F50E4" w:rsidRPr="005D69D6" w:rsidRDefault="009E0DFB" w:rsidP="008F04F5">
      <w:pPr>
        <w:ind w:left="-284" w:right="-386"/>
        <w:jc w:val="center"/>
        <w:rPr>
          <w:rFonts w:asciiTheme="minorHAnsi" w:hAnsiTheme="minorHAnsi" w:cs="Arial"/>
          <w:sz w:val="20"/>
          <w:u w:val="single"/>
        </w:rPr>
      </w:pPr>
      <w:r w:rsidRPr="005D69D6">
        <w:rPr>
          <w:rFonts w:asciiTheme="minorHAnsi" w:hAnsiTheme="minorHAnsi" w:cs="Arial"/>
          <w:noProof/>
          <w:lang w:val="en-GB" w:eastAsia="en-GB"/>
        </w:rPr>
        <w:drawing>
          <wp:inline distT="0" distB="0" distL="0" distR="0" wp14:anchorId="7EE44797" wp14:editId="3021B3C9">
            <wp:extent cx="1638300" cy="628650"/>
            <wp:effectExtent l="0" t="0" r="0" b="0"/>
            <wp:docPr id="1" name="Picture 2" descr="Visit Derry Corporate Logo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t Derry Corporate Logo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628650"/>
                    </a:xfrm>
                    <a:prstGeom prst="rect">
                      <a:avLst/>
                    </a:prstGeom>
                    <a:noFill/>
                    <a:ln>
                      <a:noFill/>
                    </a:ln>
                  </pic:spPr>
                </pic:pic>
              </a:graphicData>
            </a:graphic>
          </wp:inline>
        </w:drawing>
      </w:r>
    </w:p>
    <w:p w14:paraId="41016BAB" w14:textId="77777777" w:rsidR="0095294E" w:rsidRPr="005D69D6" w:rsidRDefault="0095294E" w:rsidP="004568C2">
      <w:pPr>
        <w:pStyle w:val="Heading2"/>
        <w:ind w:left="-284" w:right="-669"/>
        <w:rPr>
          <w:rFonts w:asciiTheme="minorHAnsi" w:hAnsiTheme="minorHAnsi" w:cs="Arial"/>
          <w:sz w:val="24"/>
        </w:rPr>
      </w:pPr>
    </w:p>
    <w:p w14:paraId="6E8C562F" w14:textId="77777777" w:rsidR="001F50E4" w:rsidRPr="005D69D6" w:rsidRDefault="001F50E4" w:rsidP="004568C2">
      <w:pPr>
        <w:pStyle w:val="Heading2"/>
        <w:ind w:left="-284" w:right="-669"/>
        <w:rPr>
          <w:rFonts w:asciiTheme="minorHAnsi" w:hAnsiTheme="minorHAnsi" w:cs="Arial"/>
          <w:b/>
          <w:bCs/>
          <w:sz w:val="22"/>
          <w:szCs w:val="22"/>
        </w:rPr>
      </w:pPr>
      <w:r w:rsidRPr="005D69D6">
        <w:rPr>
          <w:rFonts w:asciiTheme="minorHAnsi" w:hAnsiTheme="minorHAnsi" w:cs="Arial"/>
          <w:b/>
          <w:bCs/>
          <w:sz w:val="22"/>
          <w:szCs w:val="22"/>
        </w:rPr>
        <w:t>JOB DESCRIPTION</w:t>
      </w:r>
    </w:p>
    <w:p w14:paraId="18D34BD4" w14:textId="77777777" w:rsidR="001F50E4" w:rsidRPr="00030FF8" w:rsidRDefault="001F50E4" w:rsidP="004568C2">
      <w:pPr>
        <w:ind w:left="-284" w:right="-669"/>
        <w:jc w:val="center"/>
        <w:rPr>
          <w:rFonts w:asciiTheme="minorHAnsi" w:hAnsiTheme="minorHAnsi" w:cs="Arial"/>
          <w:sz w:val="28"/>
          <w:szCs w:val="28"/>
        </w:rPr>
      </w:pPr>
    </w:p>
    <w:p w14:paraId="27AC9DD0" w14:textId="0F380189" w:rsidR="00030FF8" w:rsidRPr="00030FF8" w:rsidRDefault="00002FFE" w:rsidP="00030FF8">
      <w:pPr>
        <w:pStyle w:val="Heading3"/>
        <w:ind w:left="-284" w:right="-669"/>
        <w:rPr>
          <w:rFonts w:asciiTheme="minorHAnsi" w:hAnsiTheme="minorHAnsi" w:cs="Arial"/>
          <w:sz w:val="28"/>
          <w:szCs w:val="28"/>
        </w:rPr>
      </w:pPr>
      <w:bookmarkStart w:id="0" w:name="_Hlk101954718"/>
      <w:r w:rsidRPr="00030FF8">
        <w:rPr>
          <w:rFonts w:asciiTheme="minorHAnsi" w:hAnsiTheme="minorHAnsi" w:cs="Arial"/>
          <w:sz w:val="28"/>
          <w:szCs w:val="28"/>
        </w:rPr>
        <w:t>O</w:t>
      </w:r>
      <w:r w:rsidR="000558CF" w:rsidRPr="00030FF8">
        <w:rPr>
          <w:rFonts w:asciiTheme="minorHAnsi" w:hAnsiTheme="minorHAnsi" w:cs="Arial"/>
          <w:sz w:val="28"/>
          <w:szCs w:val="28"/>
        </w:rPr>
        <w:t xml:space="preserve">FFICE MANAGER    </w:t>
      </w:r>
      <w:r w:rsidR="00AA62D3" w:rsidRPr="00030FF8">
        <w:rPr>
          <w:rFonts w:asciiTheme="minorHAnsi" w:hAnsiTheme="minorHAnsi" w:cs="Arial"/>
          <w:sz w:val="28"/>
          <w:szCs w:val="28"/>
        </w:rPr>
        <w:t>£</w:t>
      </w:r>
      <w:r w:rsidR="00B0256B" w:rsidRPr="00030FF8">
        <w:rPr>
          <w:rFonts w:asciiTheme="minorHAnsi" w:hAnsiTheme="minorHAnsi" w:cs="Arial"/>
          <w:sz w:val="28"/>
          <w:szCs w:val="28"/>
        </w:rPr>
        <w:t>34,434</w:t>
      </w:r>
      <w:r w:rsidR="003C4BF5" w:rsidRPr="00030FF8">
        <w:rPr>
          <w:rFonts w:asciiTheme="minorHAnsi" w:hAnsiTheme="minorHAnsi" w:cs="Arial"/>
          <w:sz w:val="28"/>
          <w:szCs w:val="28"/>
        </w:rPr>
        <w:t xml:space="preserve"> per annum</w:t>
      </w:r>
    </w:p>
    <w:p w14:paraId="36C7D676" w14:textId="5C13E81C" w:rsidR="00030FF8" w:rsidRPr="00030FF8" w:rsidRDefault="00030FF8" w:rsidP="00030FF8">
      <w:pPr>
        <w:rPr>
          <w:rFonts w:asciiTheme="minorHAnsi" w:hAnsiTheme="minorHAnsi"/>
          <w:b/>
          <w:bCs/>
        </w:rPr>
      </w:pPr>
      <w:r>
        <w:rPr>
          <w:rFonts w:asciiTheme="minorHAnsi" w:hAnsiTheme="minorHAnsi"/>
          <w:b/>
          <w:bCs/>
        </w:rPr>
        <w:t xml:space="preserve">                                                  (</w:t>
      </w:r>
      <w:r w:rsidRPr="00030FF8">
        <w:rPr>
          <w:rFonts w:asciiTheme="minorHAnsi" w:hAnsiTheme="minorHAnsi"/>
          <w:b/>
          <w:bCs/>
        </w:rPr>
        <w:t xml:space="preserve">CLOSING DATE Wednesday </w:t>
      </w:r>
      <w:r w:rsidR="00B9417D">
        <w:rPr>
          <w:rFonts w:asciiTheme="minorHAnsi" w:hAnsiTheme="minorHAnsi"/>
          <w:b/>
          <w:bCs/>
        </w:rPr>
        <w:t>24</w:t>
      </w:r>
      <w:r w:rsidRPr="00030FF8">
        <w:rPr>
          <w:rFonts w:asciiTheme="minorHAnsi" w:hAnsiTheme="minorHAnsi"/>
          <w:b/>
          <w:bCs/>
        </w:rPr>
        <w:t xml:space="preserve"> June 2026</w:t>
      </w:r>
      <w:r>
        <w:rPr>
          <w:rFonts w:asciiTheme="minorHAnsi" w:hAnsiTheme="minorHAnsi"/>
          <w:b/>
          <w:bCs/>
        </w:rPr>
        <w:t xml:space="preserve"> @ 4pm)</w:t>
      </w:r>
    </w:p>
    <w:bookmarkEnd w:id="0"/>
    <w:p w14:paraId="052870C7" w14:textId="77777777" w:rsidR="001F50E4" w:rsidRPr="005D69D6" w:rsidRDefault="001F50E4" w:rsidP="004568C2">
      <w:pPr>
        <w:pStyle w:val="Heading3"/>
        <w:ind w:left="-284" w:right="-669"/>
        <w:jc w:val="both"/>
        <w:rPr>
          <w:rFonts w:asciiTheme="minorHAnsi" w:hAnsiTheme="minorHAnsi" w:cs="Arial"/>
          <w:sz w:val="20"/>
        </w:rPr>
      </w:pPr>
    </w:p>
    <w:p w14:paraId="6AFCC1E2" w14:textId="77777777" w:rsidR="00030FF8" w:rsidRDefault="009E0DFB" w:rsidP="00030FF8">
      <w:pPr>
        <w:tabs>
          <w:tab w:val="left" w:pos="3240"/>
        </w:tabs>
        <w:ind w:left="-284" w:right="-669"/>
        <w:jc w:val="both"/>
        <w:rPr>
          <w:rFonts w:asciiTheme="minorHAnsi" w:hAnsiTheme="minorHAnsi"/>
          <w:b/>
          <w:bCs/>
        </w:rPr>
      </w:pPr>
      <w:r w:rsidRPr="005D69D6">
        <w:rPr>
          <w:rFonts w:asciiTheme="minorHAnsi" w:hAnsiTheme="minorHAnsi" w:cs="Arial"/>
          <w:noProof/>
          <w:sz w:val="20"/>
        </w:rPr>
        <mc:AlternateContent>
          <mc:Choice Requires="wps">
            <w:drawing>
              <wp:anchor distT="0" distB="0" distL="114300" distR="114300" simplePos="0" relativeHeight="251657728" behindDoc="0" locked="0" layoutInCell="1" allowOverlap="1" wp14:anchorId="169B6BD6" wp14:editId="218F0F31">
                <wp:simplePos x="0" y="0"/>
                <wp:positionH relativeFrom="column">
                  <wp:posOffset>-47625</wp:posOffset>
                </wp:positionH>
                <wp:positionV relativeFrom="paragraph">
                  <wp:posOffset>71120</wp:posOffset>
                </wp:positionV>
                <wp:extent cx="5941695" cy="9525"/>
                <wp:effectExtent l="0" t="0" r="0" b="0"/>
                <wp:wrapNone/>
                <wp:docPr id="72035913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95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691D62"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6pt" to="464.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"/>
            </w:pict>
          </mc:Fallback>
        </mc:AlternateContent>
      </w:r>
    </w:p>
    <w:p w14:paraId="0BA99D1F" w14:textId="20EB82E6" w:rsidR="005D69D6" w:rsidRPr="00030FF8" w:rsidRDefault="00AC7E0B" w:rsidP="00030FF8">
      <w:pPr>
        <w:tabs>
          <w:tab w:val="left" w:pos="3240"/>
        </w:tabs>
        <w:ind w:left="-284" w:right="-669"/>
        <w:jc w:val="both"/>
        <w:rPr>
          <w:rFonts w:asciiTheme="minorHAnsi" w:hAnsiTheme="minorHAnsi" w:cs="Arial"/>
          <w:sz w:val="20"/>
        </w:rPr>
      </w:pPr>
      <w:r w:rsidRPr="005D69D6">
        <w:rPr>
          <w:rFonts w:asciiTheme="minorHAnsi" w:hAnsiTheme="minorHAnsi"/>
          <w:b/>
          <w:bCs/>
        </w:rPr>
        <w:t>Reports to</w:t>
      </w:r>
      <w:r w:rsidR="00910254" w:rsidRPr="005D69D6">
        <w:rPr>
          <w:rFonts w:asciiTheme="minorHAnsi" w:hAnsiTheme="minorHAnsi"/>
          <w:b/>
          <w:bCs/>
        </w:rPr>
        <w:t>:</w:t>
      </w:r>
      <w:r w:rsidRPr="005D69D6">
        <w:rPr>
          <w:rFonts w:asciiTheme="minorHAnsi" w:hAnsiTheme="minorHAnsi"/>
        </w:rPr>
        <w:tab/>
      </w:r>
      <w:r w:rsidR="00030FF8" w:rsidRPr="00030FF8">
        <w:rPr>
          <w:rFonts w:asciiTheme="minorHAnsi" w:hAnsiTheme="minorHAnsi"/>
          <w:b/>
          <w:bCs/>
        </w:rPr>
        <w:t>CHIEF EXECUTIVE</w:t>
      </w:r>
    </w:p>
    <w:p w14:paraId="52D44B1A" w14:textId="77777777" w:rsidR="00910254" w:rsidRPr="005D69D6" w:rsidRDefault="00910254" w:rsidP="00030FF8">
      <w:pPr>
        <w:pStyle w:val="PlainText"/>
        <w:ind w:right="-669"/>
        <w:jc w:val="both"/>
        <w:rPr>
          <w:rFonts w:asciiTheme="minorHAnsi" w:hAnsiTheme="minorHAnsi"/>
        </w:rPr>
      </w:pPr>
    </w:p>
    <w:p w14:paraId="355207CD" w14:textId="77777777" w:rsidR="00910254" w:rsidRPr="005D69D6" w:rsidRDefault="00910254" w:rsidP="004568C2">
      <w:pPr>
        <w:pStyle w:val="PlainText"/>
        <w:ind w:left="-284" w:right="-669"/>
        <w:jc w:val="both"/>
        <w:rPr>
          <w:rFonts w:asciiTheme="minorHAnsi" w:hAnsiTheme="minorHAnsi"/>
          <w:b/>
          <w:bCs/>
        </w:rPr>
      </w:pPr>
      <w:r w:rsidRPr="005D69D6">
        <w:rPr>
          <w:rFonts w:asciiTheme="minorHAnsi" w:hAnsiTheme="minorHAnsi"/>
          <w:b/>
          <w:bCs/>
        </w:rPr>
        <w:t>PURPOSE AND FUNCTION OF POST:</w:t>
      </w:r>
    </w:p>
    <w:p w14:paraId="270217C5" w14:textId="77777777" w:rsidR="00910254" w:rsidRPr="005D69D6" w:rsidRDefault="00910254" w:rsidP="004568C2">
      <w:pPr>
        <w:pStyle w:val="PlainText"/>
        <w:ind w:left="-284" w:right="-669"/>
        <w:jc w:val="both"/>
        <w:rPr>
          <w:rFonts w:asciiTheme="minorHAnsi" w:hAnsiTheme="minorHAnsi"/>
        </w:rPr>
      </w:pPr>
    </w:p>
    <w:p w14:paraId="12E8CBC1" w14:textId="77777777" w:rsidR="00AA2E69" w:rsidRDefault="006048D0" w:rsidP="004568C2">
      <w:pPr>
        <w:pStyle w:val="PlainText"/>
        <w:ind w:left="-284" w:right="-669"/>
        <w:jc w:val="both"/>
        <w:rPr>
          <w:rFonts w:asciiTheme="minorHAnsi" w:hAnsiTheme="minorHAnsi"/>
        </w:rPr>
      </w:pPr>
      <w:r w:rsidRPr="005D69D6">
        <w:rPr>
          <w:rFonts w:asciiTheme="minorHAnsi" w:hAnsiTheme="minorHAnsi"/>
        </w:rPr>
        <w:t>The Office Manager will</w:t>
      </w:r>
      <w:r w:rsidR="00910254" w:rsidRPr="005D69D6">
        <w:rPr>
          <w:rFonts w:asciiTheme="minorHAnsi" w:hAnsiTheme="minorHAnsi"/>
        </w:rPr>
        <w:t xml:space="preserve"> provide</w:t>
      </w:r>
      <w:r w:rsidRPr="005D69D6">
        <w:rPr>
          <w:rFonts w:asciiTheme="minorHAnsi" w:hAnsiTheme="minorHAnsi"/>
        </w:rPr>
        <w:t xml:space="preserve"> comprehensive</w:t>
      </w:r>
      <w:r w:rsidR="00910254" w:rsidRPr="005D69D6">
        <w:rPr>
          <w:rFonts w:asciiTheme="minorHAnsi" w:hAnsiTheme="minorHAnsi"/>
        </w:rPr>
        <w:t xml:space="preserve"> </w:t>
      </w:r>
      <w:r w:rsidR="00AE550A" w:rsidRPr="005D69D6">
        <w:rPr>
          <w:rFonts w:asciiTheme="minorHAnsi" w:hAnsiTheme="minorHAnsi"/>
        </w:rPr>
        <w:t xml:space="preserve">management of the </w:t>
      </w:r>
      <w:r w:rsidR="00DF6243" w:rsidRPr="005D69D6">
        <w:rPr>
          <w:rFonts w:asciiTheme="minorHAnsi" w:hAnsiTheme="minorHAnsi"/>
        </w:rPr>
        <w:t xml:space="preserve">Visit Derry office environment </w:t>
      </w:r>
      <w:r w:rsidR="0073533B" w:rsidRPr="005D69D6">
        <w:rPr>
          <w:rFonts w:asciiTheme="minorHAnsi" w:hAnsiTheme="minorHAnsi"/>
        </w:rPr>
        <w:t xml:space="preserve">and </w:t>
      </w:r>
      <w:r w:rsidR="00293083" w:rsidRPr="005D69D6">
        <w:rPr>
          <w:rFonts w:asciiTheme="minorHAnsi" w:hAnsiTheme="minorHAnsi"/>
        </w:rPr>
        <w:t xml:space="preserve">provide </w:t>
      </w:r>
      <w:r w:rsidR="0073533B" w:rsidRPr="005D69D6">
        <w:rPr>
          <w:rFonts w:asciiTheme="minorHAnsi" w:hAnsiTheme="minorHAnsi"/>
        </w:rPr>
        <w:t xml:space="preserve">executive </w:t>
      </w:r>
      <w:proofErr w:type="gramStart"/>
      <w:r w:rsidR="0073533B" w:rsidRPr="005D69D6">
        <w:rPr>
          <w:rFonts w:asciiTheme="minorHAnsi" w:hAnsiTheme="minorHAnsi"/>
        </w:rPr>
        <w:t>support</w:t>
      </w:r>
      <w:r w:rsidR="00293083" w:rsidRPr="005D69D6">
        <w:rPr>
          <w:rFonts w:asciiTheme="minorHAnsi" w:hAnsiTheme="minorHAnsi"/>
        </w:rPr>
        <w:t xml:space="preserve"> </w:t>
      </w:r>
      <w:r w:rsidR="0073533B" w:rsidRPr="005D69D6">
        <w:rPr>
          <w:rFonts w:asciiTheme="minorHAnsi" w:hAnsiTheme="minorHAnsi"/>
        </w:rPr>
        <w:t xml:space="preserve"> to</w:t>
      </w:r>
      <w:proofErr w:type="gramEnd"/>
      <w:r w:rsidR="0073533B" w:rsidRPr="005D69D6">
        <w:rPr>
          <w:rFonts w:asciiTheme="minorHAnsi" w:hAnsiTheme="minorHAnsi"/>
        </w:rPr>
        <w:t xml:space="preserve"> the Chief Executive, </w:t>
      </w:r>
      <w:r w:rsidR="00CB74DC" w:rsidRPr="005D69D6">
        <w:rPr>
          <w:rFonts w:asciiTheme="minorHAnsi" w:hAnsiTheme="minorHAnsi"/>
        </w:rPr>
        <w:t xml:space="preserve">Chair &amp; </w:t>
      </w:r>
      <w:r w:rsidR="0073533B" w:rsidRPr="005D69D6">
        <w:rPr>
          <w:rFonts w:asciiTheme="minorHAnsi" w:hAnsiTheme="minorHAnsi"/>
        </w:rPr>
        <w:t>Board of Directors and senior management team within Visit Derry</w:t>
      </w:r>
      <w:r w:rsidR="00293083" w:rsidRPr="005D69D6">
        <w:rPr>
          <w:rFonts w:asciiTheme="minorHAnsi" w:hAnsiTheme="minorHAnsi"/>
        </w:rPr>
        <w:t>.</w:t>
      </w:r>
      <w:r w:rsidR="00DF6243" w:rsidRPr="005D69D6">
        <w:rPr>
          <w:rFonts w:asciiTheme="minorHAnsi" w:hAnsiTheme="minorHAnsi"/>
        </w:rPr>
        <w:t xml:space="preserve"> The post holder</w:t>
      </w:r>
      <w:r w:rsidR="00910254" w:rsidRPr="005D69D6">
        <w:rPr>
          <w:rFonts w:asciiTheme="minorHAnsi" w:hAnsiTheme="minorHAnsi"/>
        </w:rPr>
        <w:t xml:space="preserve"> </w:t>
      </w:r>
      <w:r w:rsidR="00DF6243" w:rsidRPr="005D69D6">
        <w:rPr>
          <w:rFonts w:asciiTheme="minorHAnsi" w:hAnsiTheme="minorHAnsi"/>
        </w:rPr>
        <w:t>will</w:t>
      </w:r>
      <w:r w:rsidR="00910254" w:rsidRPr="005D69D6">
        <w:rPr>
          <w:rFonts w:asciiTheme="minorHAnsi" w:hAnsiTheme="minorHAnsi"/>
        </w:rPr>
        <w:t xml:space="preserve"> have responsibility for </w:t>
      </w:r>
      <w:r w:rsidR="0023174D" w:rsidRPr="005D69D6">
        <w:rPr>
          <w:rFonts w:asciiTheme="minorHAnsi" w:hAnsiTheme="minorHAnsi"/>
        </w:rPr>
        <w:t xml:space="preserve">ensuring the effective </w:t>
      </w:r>
      <w:r w:rsidR="00FA4B23" w:rsidRPr="005D69D6">
        <w:rPr>
          <w:rFonts w:asciiTheme="minorHAnsi" w:hAnsiTheme="minorHAnsi"/>
        </w:rPr>
        <w:t>management</w:t>
      </w:r>
      <w:r w:rsidR="00910254" w:rsidRPr="005D69D6">
        <w:rPr>
          <w:rFonts w:asciiTheme="minorHAnsi" w:hAnsiTheme="minorHAnsi"/>
        </w:rPr>
        <w:t xml:space="preserve"> of all financial</w:t>
      </w:r>
      <w:r w:rsidR="005D69D6" w:rsidRPr="005D69D6">
        <w:rPr>
          <w:rFonts w:asciiTheme="minorHAnsi" w:hAnsiTheme="minorHAnsi"/>
        </w:rPr>
        <w:t xml:space="preserve"> </w:t>
      </w:r>
      <w:r w:rsidR="00AC59B8" w:rsidRPr="005D69D6">
        <w:rPr>
          <w:rFonts w:asciiTheme="minorHAnsi" w:hAnsiTheme="minorHAnsi"/>
        </w:rPr>
        <w:t xml:space="preserve">(including </w:t>
      </w:r>
      <w:r w:rsidR="00653512" w:rsidRPr="005D69D6">
        <w:rPr>
          <w:rFonts w:asciiTheme="minorHAnsi" w:hAnsiTheme="minorHAnsi"/>
        </w:rPr>
        <w:t>Payroll)</w:t>
      </w:r>
      <w:r w:rsidR="00910254" w:rsidRPr="005D69D6">
        <w:rPr>
          <w:rFonts w:asciiTheme="minorHAnsi" w:hAnsiTheme="minorHAnsi"/>
        </w:rPr>
        <w:t xml:space="preserve">, </w:t>
      </w:r>
      <w:r w:rsidR="00117BDE" w:rsidRPr="005D69D6">
        <w:rPr>
          <w:rFonts w:asciiTheme="minorHAnsi" w:hAnsiTheme="minorHAnsi"/>
        </w:rPr>
        <w:t>I</w:t>
      </w:r>
      <w:r w:rsidR="002E55CC" w:rsidRPr="005D69D6">
        <w:rPr>
          <w:rFonts w:asciiTheme="minorHAnsi" w:hAnsiTheme="minorHAnsi"/>
        </w:rPr>
        <w:t xml:space="preserve">CT, </w:t>
      </w:r>
      <w:r w:rsidR="009B4113" w:rsidRPr="005D69D6">
        <w:rPr>
          <w:rFonts w:asciiTheme="minorHAnsi" w:hAnsiTheme="minorHAnsi"/>
        </w:rPr>
        <w:t>administrati</w:t>
      </w:r>
      <w:r w:rsidR="00D57EFD" w:rsidRPr="005D69D6">
        <w:rPr>
          <w:rFonts w:asciiTheme="minorHAnsi" w:hAnsiTheme="minorHAnsi"/>
        </w:rPr>
        <w:t>ve</w:t>
      </w:r>
      <w:r w:rsidR="009B4113" w:rsidRPr="005D69D6">
        <w:rPr>
          <w:rFonts w:asciiTheme="minorHAnsi" w:hAnsiTheme="minorHAnsi"/>
        </w:rPr>
        <w:t xml:space="preserve"> and </w:t>
      </w:r>
      <w:r w:rsidR="00C4476D" w:rsidRPr="005D69D6">
        <w:rPr>
          <w:rFonts w:asciiTheme="minorHAnsi" w:hAnsiTheme="minorHAnsi"/>
        </w:rPr>
        <w:t xml:space="preserve">organisational </w:t>
      </w:r>
      <w:r w:rsidR="003F5A41" w:rsidRPr="005D69D6">
        <w:rPr>
          <w:rFonts w:asciiTheme="minorHAnsi" w:hAnsiTheme="minorHAnsi"/>
        </w:rPr>
        <w:t>procedures</w:t>
      </w:r>
      <w:r w:rsidR="005D69D6" w:rsidRPr="005D69D6">
        <w:rPr>
          <w:rFonts w:asciiTheme="minorHAnsi" w:hAnsiTheme="minorHAnsi"/>
        </w:rPr>
        <w:t xml:space="preserve">. The postholder will </w:t>
      </w:r>
      <w:r w:rsidR="003264FD" w:rsidRPr="005D69D6">
        <w:rPr>
          <w:rFonts w:asciiTheme="minorHAnsi" w:hAnsiTheme="minorHAnsi"/>
        </w:rPr>
        <w:t>manage</w:t>
      </w:r>
      <w:r w:rsidR="00910254" w:rsidRPr="005D69D6">
        <w:rPr>
          <w:rFonts w:asciiTheme="minorHAnsi" w:hAnsiTheme="minorHAnsi"/>
        </w:rPr>
        <w:t xml:space="preserve"> </w:t>
      </w:r>
      <w:r w:rsidR="00FD1A0C" w:rsidRPr="005D69D6">
        <w:rPr>
          <w:rFonts w:asciiTheme="minorHAnsi" w:hAnsiTheme="minorHAnsi"/>
        </w:rPr>
        <w:t xml:space="preserve">current </w:t>
      </w:r>
      <w:r w:rsidR="00910254" w:rsidRPr="005D69D6">
        <w:rPr>
          <w:rFonts w:asciiTheme="minorHAnsi" w:hAnsiTheme="minorHAnsi"/>
        </w:rPr>
        <w:t>compliance with relevant accounting/administrative</w:t>
      </w:r>
      <w:r w:rsidR="00FD1A0C" w:rsidRPr="005D69D6">
        <w:rPr>
          <w:rFonts w:asciiTheme="minorHAnsi" w:hAnsiTheme="minorHAnsi"/>
        </w:rPr>
        <w:t xml:space="preserve"> </w:t>
      </w:r>
      <w:r w:rsidR="00F77F79" w:rsidRPr="005D69D6">
        <w:rPr>
          <w:rFonts w:asciiTheme="minorHAnsi" w:hAnsiTheme="minorHAnsi"/>
        </w:rPr>
        <w:t>policies and procedures</w:t>
      </w:r>
      <w:r w:rsidR="00910254" w:rsidRPr="005D69D6">
        <w:rPr>
          <w:rFonts w:asciiTheme="minorHAnsi" w:hAnsiTheme="minorHAnsi"/>
        </w:rPr>
        <w:t xml:space="preserve"> as appropriate. </w:t>
      </w:r>
      <w:r w:rsidR="00502D74" w:rsidRPr="005D69D6">
        <w:rPr>
          <w:rFonts w:asciiTheme="minorHAnsi" w:hAnsiTheme="minorHAnsi"/>
        </w:rPr>
        <w:t xml:space="preserve"> </w:t>
      </w:r>
    </w:p>
    <w:p w14:paraId="545163B4" w14:textId="77777777" w:rsidR="00AA2E69" w:rsidRDefault="00AA2E69" w:rsidP="004568C2">
      <w:pPr>
        <w:pStyle w:val="PlainText"/>
        <w:ind w:left="-284" w:right="-669"/>
        <w:jc w:val="both"/>
        <w:rPr>
          <w:rFonts w:asciiTheme="minorHAnsi" w:hAnsiTheme="minorHAnsi"/>
        </w:rPr>
      </w:pPr>
    </w:p>
    <w:p w14:paraId="147704C8" w14:textId="07DD6AA8" w:rsidR="00910254" w:rsidRPr="005D69D6" w:rsidRDefault="00656FB5" w:rsidP="004568C2">
      <w:pPr>
        <w:pStyle w:val="PlainText"/>
        <w:ind w:left="-284" w:right="-669"/>
        <w:jc w:val="both"/>
        <w:rPr>
          <w:rFonts w:asciiTheme="minorHAnsi" w:hAnsiTheme="minorHAnsi"/>
        </w:rPr>
      </w:pPr>
      <w:r w:rsidRPr="005D69D6">
        <w:rPr>
          <w:rFonts w:asciiTheme="minorHAnsi" w:hAnsiTheme="minorHAnsi"/>
        </w:rPr>
        <w:t xml:space="preserve">The postholder will also </w:t>
      </w:r>
      <w:r w:rsidR="005F25FC" w:rsidRPr="005D69D6">
        <w:rPr>
          <w:rFonts w:asciiTheme="minorHAnsi" w:hAnsiTheme="minorHAnsi"/>
        </w:rPr>
        <w:t>be responsible for the implementation of</w:t>
      </w:r>
      <w:r w:rsidR="00E87752" w:rsidRPr="005D69D6">
        <w:rPr>
          <w:rFonts w:asciiTheme="minorHAnsi" w:hAnsiTheme="minorHAnsi"/>
        </w:rPr>
        <w:t xml:space="preserve"> </w:t>
      </w:r>
      <w:r w:rsidR="005D570E" w:rsidRPr="005D69D6">
        <w:rPr>
          <w:rFonts w:asciiTheme="minorHAnsi" w:hAnsiTheme="minorHAnsi"/>
        </w:rPr>
        <w:t>effective</w:t>
      </w:r>
      <w:r w:rsidR="00232FAE" w:rsidRPr="005D69D6">
        <w:rPr>
          <w:rFonts w:asciiTheme="minorHAnsi" w:hAnsiTheme="minorHAnsi"/>
          <w:color w:val="EE0000"/>
        </w:rPr>
        <w:t xml:space="preserve"> </w:t>
      </w:r>
      <w:r w:rsidR="005D570E" w:rsidRPr="005D69D6">
        <w:rPr>
          <w:rFonts w:asciiTheme="minorHAnsi" w:hAnsiTheme="minorHAnsi"/>
        </w:rPr>
        <w:t>o</w:t>
      </w:r>
      <w:r w:rsidR="00232FAE" w:rsidRPr="005D69D6">
        <w:rPr>
          <w:rFonts w:asciiTheme="minorHAnsi" w:hAnsiTheme="minorHAnsi"/>
        </w:rPr>
        <w:t>rganisational planning and continuous improvement initiatives</w:t>
      </w:r>
      <w:r w:rsidR="005D69D6" w:rsidRPr="005D69D6">
        <w:rPr>
          <w:rFonts w:asciiTheme="minorHAnsi" w:hAnsiTheme="minorHAnsi"/>
        </w:rPr>
        <w:t xml:space="preserve"> and provide a professional level of engagement with stakeholders, suppliers and members on behalf of the company.</w:t>
      </w:r>
    </w:p>
    <w:p w14:paraId="2CC1DD23" w14:textId="77777777" w:rsidR="005D69D6" w:rsidRPr="005D69D6" w:rsidRDefault="005D69D6" w:rsidP="004568C2">
      <w:pPr>
        <w:pStyle w:val="PlainText"/>
        <w:ind w:left="-284" w:right="-669"/>
        <w:jc w:val="both"/>
        <w:rPr>
          <w:rFonts w:asciiTheme="minorHAnsi" w:hAnsiTheme="minorHAnsi"/>
        </w:rPr>
      </w:pPr>
    </w:p>
    <w:p w14:paraId="34FF1F29" w14:textId="77777777" w:rsidR="00910254" w:rsidRPr="005D69D6" w:rsidRDefault="00910254" w:rsidP="004568C2">
      <w:pPr>
        <w:pStyle w:val="PlainText"/>
        <w:ind w:left="-284" w:right="-669"/>
        <w:jc w:val="both"/>
        <w:rPr>
          <w:rFonts w:asciiTheme="minorHAnsi" w:hAnsiTheme="minorHAnsi"/>
          <w:b/>
          <w:bCs/>
        </w:rPr>
      </w:pPr>
      <w:r w:rsidRPr="005D69D6">
        <w:rPr>
          <w:rFonts w:asciiTheme="minorHAnsi" w:hAnsiTheme="minorHAnsi"/>
          <w:b/>
          <w:bCs/>
        </w:rPr>
        <w:t>PRINCIPAL DUTIES AND TASKS PERFORMED:</w:t>
      </w:r>
    </w:p>
    <w:p w14:paraId="3A5B2BB5" w14:textId="77777777" w:rsidR="00910254" w:rsidRPr="005D69D6" w:rsidRDefault="00910254" w:rsidP="004568C2">
      <w:pPr>
        <w:pStyle w:val="PlainText"/>
        <w:ind w:left="-284" w:right="-669"/>
        <w:jc w:val="both"/>
        <w:rPr>
          <w:rFonts w:asciiTheme="minorHAnsi" w:hAnsiTheme="minorHAnsi"/>
        </w:rPr>
      </w:pPr>
    </w:p>
    <w:p w14:paraId="56A880FD" w14:textId="3BD50CA2" w:rsidR="00910254" w:rsidRPr="005D69D6" w:rsidRDefault="00910254" w:rsidP="004568C2">
      <w:pPr>
        <w:pStyle w:val="PlainText"/>
        <w:numPr>
          <w:ilvl w:val="0"/>
          <w:numId w:val="12"/>
        </w:numPr>
        <w:ind w:left="-284" w:right="-669"/>
        <w:jc w:val="both"/>
        <w:rPr>
          <w:rFonts w:asciiTheme="minorHAnsi" w:hAnsiTheme="minorHAnsi"/>
        </w:rPr>
      </w:pPr>
      <w:r w:rsidRPr="005D69D6">
        <w:rPr>
          <w:rFonts w:asciiTheme="minorHAnsi" w:hAnsiTheme="minorHAnsi"/>
        </w:rPr>
        <w:t xml:space="preserve">Responsibility for managing </w:t>
      </w:r>
      <w:r w:rsidR="00E13B49">
        <w:rPr>
          <w:rFonts w:asciiTheme="minorHAnsi" w:hAnsiTheme="minorHAnsi"/>
        </w:rPr>
        <w:t>a</w:t>
      </w:r>
      <w:r w:rsidRPr="005D69D6">
        <w:rPr>
          <w:rFonts w:asciiTheme="minorHAnsi" w:hAnsiTheme="minorHAnsi"/>
        </w:rPr>
        <w:t xml:space="preserve">dministrative </w:t>
      </w:r>
      <w:r w:rsidR="00E13B49">
        <w:rPr>
          <w:rFonts w:asciiTheme="minorHAnsi" w:hAnsiTheme="minorHAnsi"/>
        </w:rPr>
        <w:t>support</w:t>
      </w:r>
      <w:r w:rsidRPr="005D69D6">
        <w:rPr>
          <w:rFonts w:asciiTheme="minorHAnsi" w:hAnsiTheme="minorHAnsi"/>
        </w:rPr>
        <w:t xml:space="preserve"> and the duties associated with the post to ensure all financial, administrative and secretarial support services to the Chief Executive, Board of Directors and senior officers within </w:t>
      </w:r>
      <w:r w:rsidR="00502D74" w:rsidRPr="005D69D6">
        <w:rPr>
          <w:rFonts w:asciiTheme="minorHAnsi" w:hAnsiTheme="minorHAnsi"/>
        </w:rPr>
        <w:t>Visit Derry</w:t>
      </w:r>
      <w:r w:rsidRPr="005D69D6">
        <w:rPr>
          <w:rFonts w:asciiTheme="minorHAnsi" w:hAnsiTheme="minorHAnsi"/>
        </w:rPr>
        <w:t>, are provided in an effective and efficient manner ensuring compliance with relevant accounting/ administrative standards and guidelines as appropriate.</w:t>
      </w:r>
    </w:p>
    <w:p w14:paraId="196959A2" w14:textId="77777777" w:rsidR="00910254" w:rsidRPr="005D69D6" w:rsidRDefault="00910254" w:rsidP="004568C2">
      <w:pPr>
        <w:pStyle w:val="PlainText"/>
        <w:ind w:left="-284" w:right="-669"/>
        <w:jc w:val="both"/>
        <w:rPr>
          <w:rFonts w:asciiTheme="minorHAnsi" w:hAnsiTheme="minorHAnsi"/>
        </w:rPr>
      </w:pPr>
    </w:p>
    <w:p w14:paraId="79A048A8" w14:textId="5B7F718C" w:rsidR="00910254" w:rsidRPr="005D69D6" w:rsidRDefault="00910254" w:rsidP="004568C2">
      <w:pPr>
        <w:pStyle w:val="PlainText"/>
        <w:numPr>
          <w:ilvl w:val="0"/>
          <w:numId w:val="12"/>
        </w:numPr>
        <w:ind w:left="-284" w:right="-669"/>
        <w:jc w:val="both"/>
        <w:rPr>
          <w:rFonts w:asciiTheme="minorHAnsi" w:hAnsiTheme="minorHAnsi"/>
        </w:rPr>
      </w:pPr>
      <w:r w:rsidRPr="005D69D6">
        <w:rPr>
          <w:rFonts w:asciiTheme="minorHAnsi" w:hAnsiTheme="minorHAnsi"/>
        </w:rPr>
        <w:t>Responsible for the preparation of all internal financial reports and records and to contribute to the development of the Company's Corporate</w:t>
      </w:r>
      <w:r w:rsidR="00915B4B" w:rsidRPr="005D69D6">
        <w:rPr>
          <w:rFonts w:asciiTheme="minorHAnsi" w:hAnsiTheme="minorHAnsi"/>
        </w:rPr>
        <w:t>/Business</w:t>
      </w:r>
      <w:r w:rsidRPr="005D69D6">
        <w:rPr>
          <w:rFonts w:asciiTheme="minorHAnsi" w:hAnsiTheme="minorHAnsi"/>
        </w:rPr>
        <w:t xml:space="preserve"> Plan</w:t>
      </w:r>
      <w:r w:rsidR="008C1490">
        <w:rPr>
          <w:rFonts w:asciiTheme="minorHAnsi" w:hAnsiTheme="minorHAnsi"/>
        </w:rPr>
        <w:t>s</w:t>
      </w:r>
      <w:r w:rsidRPr="005D69D6">
        <w:rPr>
          <w:rFonts w:asciiTheme="minorHAnsi" w:hAnsiTheme="minorHAnsi"/>
        </w:rPr>
        <w:t xml:space="preserve"> and Budget</w:t>
      </w:r>
      <w:r w:rsidR="008C1490">
        <w:rPr>
          <w:rFonts w:asciiTheme="minorHAnsi" w:hAnsiTheme="minorHAnsi"/>
        </w:rPr>
        <w:t>s</w:t>
      </w:r>
      <w:r w:rsidRPr="005D69D6">
        <w:rPr>
          <w:rFonts w:asciiTheme="minorHAnsi" w:hAnsiTheme="minorHAnsi"/>
        </w:rPr>
        <w:t>. This will include provision of financial records of income and expenditure, credit control,</w:t>
      </w:r>
      <w:r w:rsidR="008262BE">
        <w:rPr>
          <w:rFonts w:asciiTheme="minorHAnsi" w:hAnsiTheme="minorHAnsi"/>
        </w:rPr>
        <w:t xml:space="preserve"> debt </w:t>
      </w:r>
      <w:proofErr w:type="gramStart"/>
      <w:r w:rsidR="008262BE">
        <w:rPr>
          <w:rFonts w:asciiTheme="minorHAnsi" w:hAnsiTheme="minorHAnsi"/>
        </w:rPr>
        <w:t xml:space="preserve">collection, </w:t>
      </w:r>
      <w:r w:rsidRPr="005D69D6">
        <w:rPr>
          <w:rFonts w:asciiTheme="minorHAnsi" w:hAnsiTheme="minorHAnsi"/>
        </w:rPr>
        <w:t xml:space="preserve"> petty</w:t>
      </w:r>
      <w:proofErr w:type="gramEnd"/>
      <w:r w:rsidRPr="005D69D6">
        <w:rPr>
          <w:rFonts w:asciiTheme="minorHAnsi" w:hAnsiTheme="minorHAnsi"/>
        </w:rPr>
        <w:t xml:space="preserve"> cash, the issuing of invoices and passing same for payment ensuring compliance with relevant accounting standards and guidelines as appropriate.</w:t>
      </w:r>
    </w:p>
    <w:p w14:paraId="151046B3" w14:textId="77777777" w:rsidR="00910254" w:rsidRPr="005D69D6" w:rsidRDefault="00910254" w:rsidP="004568C2">
      <w:pPr>
        <w:pStyle w:val="PlainText"/>
        <w:ind w:left="-284" w:right="-669"/>
        <w:jc w:val="both"/>
        <w:rPr>
          <w:rFonts w:asciiTheme="minorHAnsi" w:hAnsiTheme="minorHAnsi"/>
        </w:rPr>
      </w:pPr>
    </w:p>
    <w:p w14:paraId="25E245E2" w14:textId="13D2E0C9" w:rsidR="008C1490" w:rsidRDefault="008C1490" w:rsidP="008C1490">
      <w:pPr>
        <w:pStyle w:val="PlainText"/>
        <w:numPr>
          <w:ilvl w:val="0"/>
          <w:numId w:val="12"/>
        </w:numPr>
        <w:ind w:left="-284" w:right="-669"/>
        <w:jc w:val="both"/>
        <w:rPr>
          <w:rFonts w:asciiTheme="minorHAnsi" w:hAnsiTheme="minorHAnsi"/>
        </w:rPr>
      </w:pPr>
      <w:r w:rsidRPr="005D69D6">
        <w:rPr>
          <w:rFonts w:asciiTheme="minorHAnsi" w:hAnsiTheme="minorHAnsi"/>
        </w:rPr>
        <w:t xml:space="preserve">To </w:t>
      </w:r>
      <w:r>
        <w:rPr>
          <w:rFonts w:asciiTheme="minorHAnsi" w:hAnsiTheme="minorHAnsi"/>
        </w:rPr>
        <w:t xml:space="preserve">manage </w:t>
      </w:r>
      <w:r w:rsidRPr="005D69D6">
        <w:rPr>
          <w:rFonts w:asciiTheme="minorHAnsi" w:hAnsiTheme="minorHAnsi"/>
        </w:rPr>
        <w:t>all budgets</w:t>
      </w:r>
      <w:r w:rsidR="000718B1">
        <w:rPr>
          <w:rFonts w:asciiTheme="minorHAnsi" w:hAnsiTheme="minorHAnsi"/>
        </w:rPr>
        <w:t xml:space="preserve">, banking arrangements </w:t>
      </w:r>
      <w:r w:rsidRPr="005D69D6">
        <w:rPr>
          <w:rFonts w:asciiTheme="minorHAnsi" w:hAnsiTheme="minorHAnsi"/>
        </w:rPr>
        <w:t xml:space="preserve">and </w:t>
      </w:r>
      <w:r>
        <w:rPr>
          <w:rFonts w:asciiTheme="minorHAnsi" w:hAnsiTheme="minorHAnsi"/>
        </w:rPr>
        <w:t>monitor financial expenditure to delivery regular reporting whilst delivering operational efficiency</w:t>
      </w:r>
      <w:r w:rsidR="000718B1">
        <w:rPr>
          <w:rFonts w:asciiTheme="minorHAnsi" w:hAnsiTheme="minorHAnsi"/>
        </w:rPr>
        <w:t>.</w:t>
      </w:r>
    </w:p>
    <w:p w14:paraId="6A8C8218" w14:textId="77777777" w:rsidR="008C1490" w:rsidRPr="008C1490" w:rsidRDefault="008C1490" w:rsidP="008C1490">
      <w:pPr>
        <w:pStyle w:val="PlainText"/>
        <w:ind w:right="-669"/>
        <w:jc w:val="both"/>
        <w:rPr>
          <w:rFonts w:asciiTheme="minorHAnsi" w:hAnsiTheme="minorHAnsi"/>
        </w:rPr>
      </w:pPr>
    </w:p>
    <w:p w14:paraId="3FFE8644" w14:textId="56A54247" w:rsidR="003B4173" w:rsidRDefault="008C1490" w:rsidP="009618FF">
      <w:pPr>
        <w:pStyle w:val="PlainText"/>
        <w:numPr>
          <w:ilvl w:val="0"/>
          <w:numId w:val="12"/>
        </w:numPr>
        <w:ind w:left="-284" w:right="-669"/>
        <w:jc w:val="both"/>
        <w:rPr>
          <w:rFonts w:asciiTheme="minorHAnsi" w:hAnsiTheme="minorHAnsi"/>
        </w:rPr>
      </w:pPr>
      <w:r>
        <w:rPr>
          <w:rFonts w:asciiTheme="minorHAnsi" w:hAnsiTheme="minorHAnsi"/>
        </w:rPr>
        <w:t xml:space="preserve">Responsible </w:t>
      </w:r>
      <w:r w:rsidR="00910254" w:rsidRPr="008C1490">
        <w:rPr>
          <w:rFonts w:asciiTheme="minorHAnsi" w:hAnsiTheme="minorHAnsi"/>
        </w:rPr>
        <w:t>for</w:t>
      </w:r>
      <w:r>
        <w:rPr>
          <w:rFonts w:asciiTheme="minorHAnsi" w:hAnsiTheme="minorHAnsi"/>
        </w:rPr>
        <w:t xml:space="preserve"> the</w:t>
      </w:r>
      <w:r w:rsidR="00910254" w:rsidRPr="008C1490">
        <w:rPr>
          <w:rFonts w:asciiTheme="minorHAnsi" w:hAnsiTheme="minorHAnsi"/>
        </w:rPr>
        <w:t xml:space="preserve"> </w:t>
      </w:r>
      <w:r>
        <w:rPr>
          <w:rFonts w:asciiTheme="minorHAnsi" w:hAnsiTheme="minorHAnsi"/>
        </w:rPr>
        <w:t xml:space="preserve">management of </w:t>
      </w:r>
      <w:r w:rsidRPr="008C1490">
        <w:rPr>
          <w:rFonts w:asciiTheme="minorHAnsi" w:hAnsiTheme="minorHAnsi"/>
        </w:rPr>
        <w:t>the</w:t>
      </w:r>
      <w:r w:rsidR="00AA2E69">
        <w:rPr>
          <w:rFonts w:asciiTheme="minorHAnsi" w:hAnsiTheme="minorHAnsi"/>
        </w:rPr>
        <w:t xml:space="preserve"> relevant </w:t>
      </w:r>
      <w:r w:rsidRPr="008C1490">
        <w:rPr>
          <w:rFonts w:asciiTheme="minorHAnsi" w:hAnsiTheme="minorHAnsi"/>
        </w:rPr>
        <w:t xml:space="preserve">Sage </w:t>
      </w:r>
      <w:r w:rsidR="00AA2E69">
        <w:rPr>
          <w:rFonts w:asciiTheme="minorHAnsi" w:hAnsiTheme="minorHAnsi"/>
        </w:rPr>
        <w:t>software</w:t>
      </w:r>
      <w:r w:rsidRPr="008C1490">
        <w:rPr>
          <w:rFonts w:asciiTheme="minorHAnsi" w:hAnsiTheme="minorHAnsi"/>
        </w:rPr>
        <w:t xml:space="preserve"> package</w:t>
      </w:r>
      <w:r w:rsidR="00AA2E69">
        <w:rPr>
          <w:rFonts w:asciiTheme="minorHAnsi" w:hAnsiTheme="minorHAnsi"/>
        </w:rPr>
        <w:t>s</w:t>
      </w:r>
      <w:r>
        <w:rPr>
          <w:rFonts w:asciiTheme="minorHAnsi" w:hAnsiTheme="minorHAnsi"/>
        </w:rPr>
        <w:t xml:space="preserve"> and </w:t>
      </w:r>
      <w:r w:rsidR="00910254" w:rsidRPr="008C1490">
        <w:rPr>
          <w:rFonts w:asciiTheme="minorHAnsi" w:hAnsiTheme="minorHAnsi"/>
        </w:rPr>
        <w:t xml:space="preserve">all </w:t>
      </w:r>
      <w:r>
        <w:rPr>
          <w:rFonts w:asciiTheme="minorHAnsi" w:hAnsiTheme="minorHAnsi"/>
        </w:rPr>
        <w:t>associated f</w:t>
      </w:r>
      <w:r w:rsidR="00910254" w:rsidRPr="008C1490">
        <w:rPr>
          <w:rFonts w:asciiTheme="minorHAnsi" w:hAnsiTheme="minorHAnsi"/>
        </w:rPr>
        <w:t>inancial transactions</w:t>
      </w:r>
      <w:r w:rsidR="000718B1">
        <w:rPr>
          <w:rFonts w:asciiTheme="minorHAnsi" w:hAnsiTheme="minorHAnsi"/>
        </w:rPr>
        <w:t>.</w:t>
      </w:r>
    </w:p>
    <w:p w14:paraId="1A84CB83" w14:textId="77777777" w:rsidR="00910254" w:rsidRPr="005D69D6" w:rsidRDefault="00910254" w:rsidP="008C1490">
      <w:pPr>
        <w:pStyle w:val="PlainText"/>
        <w:ind w:right="-669"/>
        <w:jc w:val="both"/>
        <w:rPr>
          <w:rFonts w:asciiTheme="minorHAnsi" w:hAnsiTheme="minorHAnsi"/>
        </w:rPr>
      </w:pPr>
    </w:p>
    <w:p w14:paraId="7380309C" w14:textId="6E76DD30" w:rsidR="00910254" w:rsidRDefault="00910254" w:rsidP="004568C2">
      <w:pPr>
        <w:pStyle w:val="PlainText"/>
        <w:numPr>
          <w:ilvl w:val="0"/>
          <w:numId w:val="12"/>
        </w:numPr>
        <w:ind w:left="-284" w:right="-669"/>
        <w:jc w:val="both"/>
        <w:rPr>
          <w:rFonts w:asciiTheme="minorHAnsi" w:hAnsiTheme="minorHAnsi"/>
        </w:rPr>
      </w:pPr>
      <w:r w:rsidRPr="005D69D6">
        <w:rPr>
          <w:rFonts w:asciiTheme="minorHAnsi" w:hAnsiTheme="minorHAnsi"/>
        </w:rPr>
        <w:t xml:space="preserve">Responsible for administering all duties in respect of </w:t>
      </w:r>
      <w:r w:rsidR="008E37BD" w:rsidRPr="005D69D6">
        <w:rPr>
          <w:rFonts w:asciiTheme="minorHAnsi" w:hAnsiTheme="minorHAnsi"/>
        </w:rPr>
        <w:t>Visit Derry</w:t>
      </w:r>
      <w:r w:rsidRPr="005D69D6">
        <w:rPr>
          <w:rFonts w:asciiTheme="minorHAnsi" w:hAnsiTheme="minorHAnsi"/>
        </w:rPr>
        <w:t xml:space="preserve"> payroll function </w:t>
      </w:r>
      <w:r w:rsidR="00AA2E69">
        <w:rPr>
          <w:rFonts w:asciiTheme="minorHAnsi" w:hAnsiTheme="minorHAnsi"/>
        </w:rPr>
        <w:t>within</w:t>
      </w:r>
      <w:r w:rsidR="00DB15A0" w:rsidRPr="005D69D6">
        <w:rPr>
          <w:rFonts w:asciiTheme="minorHAnsi" w:hAnsiTheme="minorHAnsi"/>
        </w:rPr>
        <w:t xml:space="preserve"> the Sage Payroll package </w:t>
      </w:r>
      <w:r w:rsidRPr="005D69D6">
        <w:rPr>
          <w:rFonts w:asciiTheme="minorHAnsi" w:hAnsiTheme="minorHAnsi"/>
        </w:rPr>
        <w:t>to ensure payment</w:t>
      </w:r>
      <w:r w:rsidR="00DB15A0" w:rsidRPr="005D69D6">
        <w:rPr>
          <w:rFonts w:asciiTheme="minorHAnsi" w:hAnsiTheme="minorHAnsi"/>
        </w:rPr>
        <w:t xml:space="preserve"> </w:t>
      </w:r>
      <w:r w:rsidRPr="005D69D6">
        <w:rPr>
          <w:rFonts w:asciiTheme="minorHAnsi" w:hAnsiTheme="minorHAnsi"/>
        </w:rPr>
        <w:t xml:space="preserve">of all </w:t>
      </w:r>
      <w:r w:rsidR="00DB15A0" w:rsidRPr="005D69D6">
        <w:rPr>
          <w:rFonts w:asciiTheme="minorHAnsi" w:hAnsiTheme="minorHAnsi"/>
        </w:rPr>
        <w:t>s</w:t>
      </w:r>
      <w:r w:rsidRPr="005D69D6">
        <w:rPr>
          <w:rFonts w:asciiTheme="minorHAnsi" w:hAnsiTheme="minorHAnsi"/>
        </w:rPr>
        <w:t>alaries</w:t>
      </w:r>
      <w:r w:rsidR="00DB15A0" w:rsidRPr="005D69D6">
        <w:rPr>
          <w:rFonts w:asciiTheme="minorHAnsi" w:hAnsiTheme="minorHAnsi"/>
        </w:rPr>
        <w:t>, pensions, statutory payments</w:t>
      </w:r>
      <w:r w:rsidRPr="005D69D6">
        <w:rPr>
          <w:rFonts w:asciiTheme="minorHAnsi" w:hAnsiTheme="minorHAnsi"/>
        </w:rPr>
        <w:t xml:space="preserve"> and associated expenses</w:t>
      </w:r>
      <w:r w:rsidR="00DB15A0" w:rsidRPr="005D69D6">
        <w:rPr>
          <w:rFonts w:asciiTheme="minorHAnsi" w:hAnsiTheme="minorHAnsi"/>
        </w:rPr>
        <w:t>, etc</w:t>
      </w:r>
      <w:r w:rsidRPr="005D69D6">
        <w:rPr>
          <w:rFonts w:asciiTheme="minorHAnsi" w:hAnsiTheme="minorHAnsi"/>
        </w:rPr>
        <w:t xml:space="preserve"> in </w:t>
      </w:r>
      <w:r w:rsidR="00DB15A0" w:rsidRPr="005D69D6">
        <w:rPr>
          <w:rFonts w:asciiTheme="minorHAnsi" w:hAnsiTheme="minorHAnsi"/>
        </w:rPr>
        <w:t>compliance</w:t>
      </w:r>
      <w:r w:rsidRPr="005D69D6">
        <w:rPr>
          <w:rFonts w:asciiTheme="minorHAnsi" w:hAnsiTheme="minorHAnsi"/>
        </w:rPr>
        <w:t xml:space="preserve"> with Company policy and that of its Auditors.</w:t>
      </w:r>
    </w:p>
    <w:p w14:paraId="2CA04FE1" w14:textId="77777777" w:rsidR="008C1490" w:rsidRDefault="008C1490" w:rsidP="008C1490">
      <w:pPr>
        <w:pStyle w:val="PlainText"/>
        <w:ind w:left="-284" w:right="-669"/>
        <w:jc w:val="both"/>
        <w:rPr>
          <w:rFonts w:asciiTheme="minorHAnsi" w:hAnsiTheme="minorHAnsi"/>
        </w:rPr>
      </w:pPr>
    </w:p>
    <w:p w14:paraId="5849AAFC" w14:textId="77777777" w:rsidR="008262BE" w:rsidRDefault="008262BE" w:rsidP="008262BE">
      <w:pPr>
        <w:pStyle w:val="PlainText"/>
        <w:numPr>
          <w:ilvl w:val="0"/>
          <w:numId w:val="12"/>
        </w:numPr>
        <w:ind w:left="-284" w:right="-669"/>
        <w:jc w:val="both"/>
        <w:rPr>
          <w:rFonts w:asciiTheme="minorHAnsi" w:hAnsiTheme="minorHAnsi"/>
        </w:rPr>
      </w:pPr>
      <w:r w:rsidRPr="0012520D">
        <w:rPr>
          <w:rFonts w:asciiTheme="minorHAnsi" w:hAnsiTheme="minorHAnsi"/>
          <w:lang w:val="en-US"/>
        </w:rPr>
        <w:t>To liaise with the Company’s auditors and provide all necessary financial records</w:t>
      </w:r>
      <w:r>
        <w:rPr>
          <w:rFonts w:asciiTheme="minorHAnsi" w:hAnsiTheme="minorHAnsi"/>
          <w:lang w:val="en-US"/>
        </w:rPr>
        <w:t xml:space="preserve"> including VAT returns</w:t>
      </w:r>
      <w:r w:rsidRPr="0012520D">
        <w:rPr>
          <w:rFonts w:asciiTheme="minorHAnsi" w:hAnsiTheme="minorHAnsi"/>
          <w:lang w:val="en-US"/>
        </w:rPr>
        <w:t>, reports, and supporting documentation required for audits and regulatory compliance</w:t>
      </w:r>
      <w:r w:rsidRPr="0012520D">
        <w:rPr>
          <w:rFonts w:asciiTheme="minorHAnsi" w:hAnsiTheme="minorHAnsi"/>
        </w:rPr>
        <w:t>.</w:t>
      </w:r>
    </w:p>
    <w:p w14:paraId="0DB181C6" w14:textId="77777777" w:rsidR="008262BE" w:rsidRPr="0012520D" w:rsidRDefault="008262BE" w:rsidP="008262BE">
      <w:pPr>
        <w:pStyle w:val="PlainText"/>
        <w:ind w:right="-669"/>
        <w:jc w:val="both"/>
        <w:rPr>
          <w:rFonts w:asciiTheme="minorHAnsi" w:hAnsiTheme="minorHAnsi"/>
        </w:rPr>
      </w:pPr>
    </w:p>
    <w:p w14:paraId="169B3DDE" w14:textId="6F7804E9" w:rsidR="008C1490" w:rsidRPr="005D69D6" w:rsidRDefault="008C1490" w:rsidP="008C1490">
      <w:pPr>
        <w:pStyle w:val="PlainText"/>
        <w:numPr>
          <w:ilvl w:val="0"/>
          <w:numId w:val="12"/>
        </w:numPr>
        <w:ind w:left="-284" w:right="-669"/>
        <w:jc w:val="both"/>
        <w:rPr>
          <w:rFonts w:asciiTheme="minorHAnsi" w:hAnsiTheme="minorHAnsi"/>
        </w:rPr>
      </w:pPr>
      <w:r w:rsidRPr="005D69D6">
        <w:rPr>
          <w:rFonts w:asciiTheme="minorHAnsi" w:hAnsiTheme="minorHAnsi"/>
        </w:rPr>
        <w:t xml:space="preserve">Responsible for the collection, collation and submission of all </w:t>
      </w:r>
      <w:r>
        <w:rPr>
          <w:rFonts w:asciiTheme="minorHAnsi" w:hAnsiTheme="minorHAnsi"/>
        </w:rPr>
        <w:t xml:space="preserve">relevant </w:t>
      </w:r>
      <w:r w:rsidR="000718B1">
        <w:rPr>
          <w:rFonts w:asciiTheme="minorHAnsi" w:hAnsiTheme="minorHAnsi"/>
        </w:rPr>
        <w:t>service level agreement, grants or</w:t>
      </w:r>
      <w:r w:rsidRPr="005D69D6">
        <w:rPr>
          <w:rFonts w:asciiTheme="minorHAnsi" w:hAnsiTheme="minorHAnsi"/>
        </w:rPr>
        <w:t xml:space="preserve"> claims to various funding agencies/bodies.</w:t>
      </w:r>
    </w:p>
    <w:p w14:paraId="17D5D094" w14:textId="77777777" w:rsidR="00910254" w:rsidRPr="008C1490" w:rsidRDefault="00910254" w:rsidP="008C1490">
      <w:pPr>
        <w:pStyle w:val="PlainText"/>
        <w:ind w:left="-284" w:right="-669"/>
        <w:jc w:val="both"/>
        <w:rPr>
          <w:rFonts w:asciiTheme="minorHAnsi" w:hAnsiTheme="minorHAnsi"/>
        </w:rPr>
      </w:pPr>
    </w:p>
    <w:p w14:paraId="47CB18F9" w14:textId="73C2B81C" w:rsidR="000718B1" w:rsidRPr="005D69D6" w:rsidRDefault="00910254" w:rsidP="000718B1">
      <w:pPr>
        <w:pStyle w:val="PlainText"/>
        <w:numPr>
          <w:ilvl w:val="0"/>
          <w:numId w:val="12"/>
        </w:numPr>
        <w:ind w:left="-284" w:right="-669"/>
        <w:jc w:val="both"/>
        <w:rPr>
          <w:rFonts w:asciiTheme="minorHAnsi" w:hAnsiTheme="minorHAnsi"/>
        </w:rPr>
      </w:pPr>
      <w:r w:rsidRPr="005D69D6">
        <w:rPr>
          <w:rFonts w:asciiTheme="minorHAnsi" w:hAnsiTheme="minorHAnsi"/>
        </w:rPr>
        <w:t>R</w:t>
      </w:r>
      <w:r w:rsidR="000718B1">
        <w:rPr>
          <w:rFonts w:asciiTheme="minorHAnsi" w:hAnsiTheme="minorHAnsi"/>
        </w:rPr>
        <w:t xml:space="preserve">esponsible for </w:t>
      </w:r>
      <w:r w:rsidRPr="005D69D6">
        <w:rPr>
          <w:rFonts w:asciiTheme="minorHAnsi" w:hAnsiTheme="minorHAnsi"/>
        </w:rPr>
        <w:t>the security and maintenance of all equipment and valuables in accordance with Compan</w:t>
      </w:r>
      <w:r w:rsidR="000718B1">
        <w:rPr>
          <w:rFonts w:asciiTheme="minorHAnsi" w:hAnsiTheme="minorHAnsi"/>
        </w:rPr>
        <w:t xml:space="preserve">ies fixed asset register and </w:t>
      </w:r>
      <w:r w:rsidR="000718B1" w:rsidRPr="000718B1">
        <w:rPr>
          <w:rFonts w:asciiTheme="minorHAnsi" w:hAnsiTheme="minorHAnsi"/>
          <w:lang w:val="en-US"/>
        </w:rPr>
        <w:t>ensuring accurate records and proper asset control procedures are maintained.</w:t>
      </w:r>
    </w:p>
    <w:p w14:paraId="65F4250E" w14:textId="77777777" w:rsidR="00910254" w:rsidRPr="000718B1" w:rsidRDefault="00910254" w:rsidP="000718B1">
      <w:pPr>
        <w:pStyle w:val="PlainText"/>
        <w:ind w:left="-284" w:right="-669"/>
        <w:jc w:val="both"/>
        <w:rPr>
          <w:rFonts w:asciiTheme="minorHAnsi" w:hAnsiTheme="minorHAnsi"/>
        </w:rPr>
      </w:pPr>
    </w:p>
    <w:p w14:paraId="4FE8BC19" w14:textId="6716B743" w:rsidR="00002FFE" w:rsidRPr="005D69D6" w:rsidRDefault="00910254" w:rsidP="004568C2">
      <w:pPr>
        <w:pStyle w:val="PlainText"/>
        <w:numPr>
          <w:ilvl w:val="0"/>
          <w:numId w:val="12"/>
        </w:numPr>
        <w:ind w:left="-284" w:right="-669"/>
        <w:jc w:val="both"/>
        <w:rPr>
          <w:rFonts w:asciiTheme="minorHAnsi" w:hAnsiTheme="minorHAnsi"/>
        </w:rPr>
      </w:pPr>
      <w:r w:rsidRPr="005D69D6">
        <w:rPr>
          <w:rFonts w:asciiTheme="minorHAnsi" w:hAnsiTheme="minorHAnsi"/>
        </w:rPr>
        <w:lastRenderedPageBreak/>
        <w:t xml:space="preserve">Responsible for the provision of an efficient and effective administrative service and to ensure that, with the provision of appropriate equipment and training, the best use is made of Information Technology in support </w:t>
      </w:r>
      <w:r w:rsidR="000718B1">
        <w:rPr>
          <w:rFonts w:asciiTheme="minorHAnsi" w:hAnsiTheme="minorHAnsi"/>
        </w:rPr>
        <w:t xml:space="preserve">of </w:t>
      </w:r>
      <w:r w:rsidR="00002FFE" w:rsidRPr="005D69D6">
        <w:rPr>
          <w:rFonts w:asciiTheme="minorHAnsi" w:hAnsiTheme="minorHAnsi"/>
        </w:rPr>
        <w:t>ensuring compliance with relevant administrative standards and guidelines as appropriate.</w:t>
      </w:r>
    </w:p>
    <w:p w14:paraId="2E84DD94" w14:textId="77777777" w:rsidR="00002FFE" w:rsidRPr="005D69D6" w:rsidRDefault="00002FFE" w:rsidP="004568C2">
      <w:pPr>
        <w:pStyle w:val="PlainText"/>
        <w:ind w:left="-284" w:right="-669"/>
        <w:jc w:val="both"/>
        <w:rPr>
          <w:rFonts w:asciiTheme="minorHAnsi" w:hAnsiTheme="minorHAnsi"/>
        </w:rPr>
      </w:pPr>
    </w:p>
    <w:p w14:paraId="37E0B9F6" w14:textId="6D8174FB" w:rsidR="00C02FC7" w:rsidRDefault="00002FFE" w:rsidP="00C02FC7">
      <w:pPr>
        <w:pStyle w:val="PlainText"/>
        <w:numPr>
          <w:ilvl w:val="0"/>
          <w:numId w:val="12"/>
        </w:numPr>
        <w:ind w:left="-284" w:right="-669"/>
        <w:jc w:val="both"/>
        <w:rPr>
          <w:rFonts w:asciiTheme="minorHAnsi" w:hAnsiTheme="minorHAnsi"/>
        </w:rPr>
      </w:pPr>
      <w:r w:rsidRPr="00454146">
        <w:rPr>
          <w:rFonts w:asciiTheme="minorHAnsi" w:hAnsiTheme="minorHAnsi"/>
        </w:rPr>
        <w:t xml:space="preserve">To </w:t>
      </w:r>
      <w:r w:rsidR="00454146" w:rsidRPr="00454146">
        <w:rPr>
          <w:rFonts w:asciiTheme="minorHAnsi" w:hAnsiTheme="minorHAnsi"/>
        </w:rPr>
        <w:t xml:space="preserve">organise and </w:t>
      </w:r>
      <w:r w:rsidRPr="00454146">
        <w:rPr>
          <w:rFonts w:asciiTheme="minorHAnsi" w:hAnsiTheme="minorHAnsi"/>
        </w:rPr>
        <w:t>attend Board</w:t>
      </w:r>
      <w:r w:rsidR="008C1490" w:rsidRPr="00454146">
        <w:rPr>
          <w:rFonts w:asciiTheme="minorHAnsi" w:hAnsiTheme="minorHAnsi"/>
        </w:rPr>
        <w:t>, AGM</w:t>
      </w:r>
      <w:r w:rsidR="00454146" w:rsidRPr="00454146">
        <w:rPr>
          <w:rFonts w:asciiTheme="minorHAnsi" w:hAnsiTheme="minorHAnsi"/>
        </w:rPr>
        <w:t xml:space="preserve">, staff, </w:t>
      </w:r>
      <w:proofErr w:type="gramStart"/>
      <w:r w:rsidR="00454146" w:rsidRPr="00454146">
        <w:rPr>
          <w:rFonts w:asciiTheme="minorHAnsi" w:hAnsiTheme="minorHAnsi"/>
        </w:rPr>
        <w:t xml:space="preserve">member </w:t>
      </w:r>
      <w:r w:rsidRPr="00454146">
        <w:rPr>
          <w:rFonts w:asciiTheme="minorHAnsi" w:hAnsiTheme="minorHAnsi"/>
        </w:rPr>
        <w:t xml:space="preserve"> </w:t>
      </w:r>
      <w:r w:rsidR="00454146" w:rsidRPr="00454146">
        <w:rPr>
          <w:rFonts w:asciiTheme="minorHAnsi" w:hAnsiTheme="minorHAnsi"/>
        </w:rPr>
        <w:t>engagement</w:t>
      </w:r>
      <w:proofErr w:type="gramEnd"/>
      <w:r w:rsidR="00454146" w:rsidRPr="00454146">
        <w:rPr>
          <w:rFonts w:asciiTheme="minorHAnsi" w:hAnsiTheme="minorHAnsi"/>
        </w:rPr>
        <w:t xml:space="preserve"> </w:t>
      </w:r>
      <w:r w:rsidRPr="00454146">
        <w:rPr>
          <w:rFonts w:asciiTheme="minorHAnsi" w:hAnsiTheme="minorHAnsi"/>
        </w:rPr>
        <w:t xml:space="preserve">and other meetings to </w:t>
      </w:r>
      <w:r w:rsidR="00454146">
        <w:rPr>
          <w:rFonts w:asciiTheme="minorHAnsi" w:hAnsiTheme="minorHAnsi"/>
        </w:rPr>
        <w:t xml:space="preserve">prepare agenda, </w:t>
      </w:r>
      <w:r w:rsidRPr="00454146">
        <w:rPr>
          <w:rFonts w:asciiTheme="minorHAnsi" w:hAnsiTheme="minorHAnsi"/>
        </w:rPr>
        <w:t>take notes,</w:t>
      </w:r>
      <w:r w:rsidR="00454146" w:rsidRPr="00454146">
        <w:rPr>
          <w:rFonts w:asciiTheme="minorHAnsi" w:hAnsiTheme="minorHAnsi"/>
        </w:rPr>
        <w:t xml:space="preserve"> minutes and</w:t>
      </w:r>
      <w:r w:rsidRPr="00454146">
        <w:rPr>
          <w:rFonts w:asciiTheme="minorHAnsi" w:hAnsiTheme="minorHAnsi"/>
        </w:rPr>
        <w:t xml:space="preserve"> </w:t>
      </w:r>
      <w:r w:rsidR="00454146" w:rsidRPr="00454146">
        <w:rPr>
          <w:rFonts w:asciiTheme="minorHAnsi" w:hAnsiTheme="minorHAnsi"/>
        </w:rPr>
        <w:t>compile</w:t>
      </w:r>
      <w:r w:rsidR="00454146">
        <w:rPr>
          <w:rFonts w:asciiTheme="minorHAnsi" w:hAnsiTheme="minorHAnsi"/>
        </w:rPr>
        <w:t xml:space="preserve"> associated</w:t>
      </w:r>
      <w:r w:rsidR="00454146" w:rsidRPr="00454146">
        <w:rPr>
          <w:rFonts w:asciiTheme="minorHAnsi" w:hAnsiTheme="minorHAnsi"/>
        </w:rPr>
        <w:t xml:space="preserve"> </w:t>
      </w:r>
      <w:r w:rsidRPr="00454146">
        <w:rPr>
          <w:rFonts w:asciiTheme="minorHAnsi" w:hAnsiTheme="minorHAnsi"/>
        </w:rPr>
        <w:t>reports</w:t>
      </w:r>
      <w:r w:rsidR="00C02FC7">
        <w:rPr>
          <w:rFonts w:asciiTheme="minorHAnsi" w:hAnsiTheme="minorHAnsi"/>
        </w:rPr>
        <w:t>.</w:t>
      </w:r>
    </w:p>
    <w:p w14:paraId="434AD282" w14:textId="77777777" w:rsidR="00C02FC7" w:rsidRDefault="00C02FC7" w:rsidP="00C02FC7">
      <w:pPr>
        <w:pStyle w:val="ListParagraph"/>
        <w:rPr>
          <w:rFonts w:asciiTheme="minorHAnsi" w:hAnsiTheme="minorHAnsi"/>
        </w:rPr>
      </w:pPr>
    </w:p>
    <w:p w14:paraId="3CDBB535" w14:textId="287A8B49" w:rsidR="00002FFE" w:rsidRPr="00C02FC7" w:rsidRDefault="00C02FC7" w:rsidP="00C02FC7">
      <w:pPr>
        <w:pStyle w:val="PlainText"/>
        <w:numPr>
          <w:ilvl w:val="0"/>
          <w:numId w:val="12"/>
        </w:numPr>
        <w:ind w:left="-284" w:right="-669"/>
        <w:jc w:val="both"/>
        <w:rPr>
          <w:rFonts w:asciiTheme="minorHAnsi" w:hAnsiTheme="minorHAnsi"/>
        </w:rPr>
      </w:pPr>
      <w:r w:rsidRPr="00C02FC7">
        <w:rPr>
          <w:rFonts w:asciiTheme="minorHAnsi" w:hAnsiTheme="minorHAnsi"/>
          <w:lang w:val="en-US"/>
        </w:rPr>
        <w:t>Responsible for the management of the Company’s HR and personnel procedures, including staff recruitment, retention, performance management, training and development, employee relations, and ensuring compliance with employment legislation and company policies.</w:t>
      </w:r>
    </w:p>
    <w:p w14:paraId="3C84F645" w14:textId="77777777" w:rsidR="00C02FC7" w:rsidRPr="005D69D6" w:rsidRDefault="00C02FC7" w:rsidP="004568C2">
      <w:pPr>
        <w:pStyle w:val="PlainText"/>
        <w:ind w:left="-284" w:right="-669"/>
        <w:jc w:val="both"/>
        <w:rPr>
          <w:rFonts w:asciiTheme="minorHAnsi" w:hAnsiTheme="minorHAnsi"/>
        </w:rPr>
      </w:pPr>
    </w:p>
    <w:p w14:paraId="77B5E436" w14:textId="77777777" w:rsidR="000912A6" w:rsidRDefault="00C02FC7" w:rsidP="000912A6">
      <w:pPr>
        <w:pStyle w:val="PlainText"/>
        <w:numPr>
          <w:ilvl w:val="0"/>
          <w:numId w:val="12"/>
        </w:numPr>
        <w:ind w:left="-284" w:right="-669"/>
        <w:jc w:val="both"/>
        <w:rPr>
          <w:rFonts w:asciiTheme="minorHAnsi" w:hAnsiTheme="minorHAnsi"/>
        </w:rPr>
      </w:pPr>
      <w:r w:rsidRPr="00C02FC7">
        <w:rPr>
          <w:rFonts w:asciiTheme="minorHAnsi" w:hAnsiTheme="minorHAnsi"/>
          <w:lang w:val="en-US"/>
        </w:rPr>
        <w:t xml:space="preserve">To set up, maintain, and </w:t>
      </w:r>
      <w:proofErr w:type="spellStart"/>
      <w:r w:rsidRPr="00C02FC7">
        <w:rPr>
          <w:rFonts w:asciiTheme="minorHAnsi" w:hAnsiTheme="minorHAnsi"/>
          <w:lang w:val="en-US"/>
        </w:rPr>
        <w:t>digitise</w:t>
      </w:r>
      <w:proofErr w:type="spellEnd"/>
      <w:r w:rsidRPr="00C02FC7">
        <w:rPr>
          <w:rFonts w:asciiTheme="minorHAnsi" w:hAnsiTheme="minorHAnsi"/>
          <w:lang w:val="en-US"/>
        </w:rPr>
        <w:t xml:space="preserve"> relevant </w:t>
      </w:r>
      <w:r>
        <w:rPr>
          <w:rFonts w:asciiTheme="minorHAnsi" w:hAnsiTheme="minorHAnsi"/>
          <w:lang w:val="en-US"/>
        </w:rPr>
        <w:t xml:space="preserve">company </w:t>
      </w:r>
      <w:r w:rsidRPr="00C02FC7">
        <w:rPr>
          <w:rFonts w:asciiTheme="minorHAnsi" w:hAnsiTheme="minorHAnsi"/>
          <w:lang w:val="en-US"/>
        </w:rPr>
        <w:t>databases, ensuring that records are accurate, secure, up to date, and compliant with company policies and data protection requirements.</w:t>
      </w:r>
    </w:p>
    <w:p w14:paraId="1800F63D" w14:textId="77777777" w:rsidR="000912A6" w:rsidRDefault="000912A6" w:rsidP="000912A6">
      <w:pPr>
        <w:pStyle w:val="ListParagraph"/>
        <w:rPr>
          <w:rFonts w:asciiTheme="minorHAnsi" w:hAnsiTheme="minorHAnsi"/>
        </w:rPr>
      </w:pPr>
    </w:p>
    <w:p w14:paraId="37E50785" w14:textId="3B62D716" w:rsidR="008262BE" w:rsidRPr="000912A6" w:rsidRDefault="000912A6" w:rsidP="000912A6">
      <w:pPr>
        <w:pStyle w:val="PlainText"/>
        <w:numPr>
          <w:ilvl w:val="0"/>
          <w:numId w:val="12"/>
        </w:numPr>
        <w:ind w:left="-284" w:right="-669"/>
        <w:jc w:val="both"/>
        <w:rPr>
          <w:rFonts w:asciiTheme="minorHAnsi" w:hAnsiTheme="minorHAnsi"/>
        </w:rPr>
      </w:pPr>
      <w:r w:rsidRPr="000912A6">
        <w:rPr>
          <w:rFonts w:asciiTheme="minorHAnsi" w:hAnsiTheme="minorHAnsi"/>
          <w:lang w:val="en-US"/>
        </w:rPr>
        <w:t xml:space="preserve">To manage relationships with key payment and e-commerce service providers, including </w:t>
      </w:r>
      <w:r>
        <w:rPr>
          <w:rFonts w:asciiTheme="minorHAnsi" w:hAnsiTheme="minorHAnsi"/>
          <w:lang w:val="en-US"/>
        </w:rPr>
        <w:t xml:space="preserve">Visit Derry Pass, </w:t>
      </w:r>
      <w:r w:rsidRPr="000912A6">
        <w:rPr>
          <w:rFonts w:asciiTheme="minorHAnsi" w:hAnsiTheme="minorHAnsi"/>
          <w:lang w:val="en-US"/>
        </w:rPr>
        <w:t>Shopify, PayPal, Stripe</w:t>
      </w:r>
      <w:r>
        <w:rPr>
          <w:rFonts w:asciiTheme="minorHAnsi" w:hAnsiTheme="minorHAnsi"/>
          <w:lang w:val="en-US"/>
        </w:rPr>
        <w:t xml:space="preserve"> </w:t>
      </w:r>
      <w:proofErr w:type="spellStart"/>
      <w:r>
        <w:rPr>
          <w:rFonts w:asciiTheme="minorHAnsi" w:hAnsiTheme="minorHAnsi"/>
          <w:lang w:val="en-US"/>
        </w:rPr>
        <w:t>etc</w:t>
      </w:r>
      <w:proofErr w:type="spellEnd"/>
      <w:r w:rsidRPr="000912A6">
        <w:rPr>
          <w:rFonts w:asciiTheme="minorHAnsi" w:hAnsiTheme="minorHAnsi"/>
          <w:lang w:val="en-US"/>
        </w:rPr>
        <w:t xml:space="preserve"> ensuring effective account administration, issue resolution, and optimal service performance.</w:t>
      </w:r>
    </w:p>
    <w:p w14:paraId="11779429" w14:textId="77777777" w:rsidR="00002FFE" w:rsidRPr="005D69D6" w:rsidRDefault="00002FFE" w:rsidP="004568C2">
      <w:pPr>
        <w:pStyle w:val="PlainText"/>
        <w:ind w:left="-284" w:right="-669"/>
        <w:jc w:val="both"/>
        <w:rPr>
          <w:rFonts w:asciiTheme="minorHAnsi" w:hAnsiTheme="minorHAnsi"/>
        </w:rPr>
      </w:pPr>
    </w:p>
    <w:p w14:paraId="25EDF552" w14:textId="6ECE6378" w:rsidR="00002FFE" w:rsidRPr="005D69D6" w:rsidRDefault="00002FFE" w:rsidP="004568C2">
      <w:pPr>
        <w:pStyle w:val="PlainText"/>
        <w:numPr>
          <w:ilvl w:val="0"/>
          <w:numId w:val="12"/>
        </w:numPr>
        <w:ind w:left="-284" w:right="-669"/>
        <w:jc w:val="both"/>
        <w:rPr>
          <w:rFonts w:asciiTheme="minorHAnsi" w:hAnsiTheme="minorHAnsi"/>
        </w:rPr>
      </w:pPr>
      <w:r w:rsidRPr="005D69D6">
        <w:rPr>
          <w:rFonts w:asciiTheme="minorHAnsi" w:hAnsiTheme="minorHAnsi"/>
        </w:rPr>
        <w:t>Responsibility to ensure that procedures for the provision of goods and services to the Company are administered in line with relevant procurement standards and guidelines as appropriate including analysing quotations and making recommendations for the Chief Executive's approval.</w:t>
      </w:r>
    </w:p>
    <w:p w14:paraId="34E92108" w14:textId="77777777" w:rsidR="00002FFE" w:rsidRPr="005D69D6" w:rsidRDefault="00002FFE" w:rsidP="004568C2">
      <w:pPr>
        <w:pStyle w:val="PlainText"/>
        <w:ind w:left="-284" w:right="-669"/>
        <w:jc w:val="both"/>
        <w:rPr>
          <w:rFonts w:asciiTheme="minorHAnsi" w:hAnsiTheme="minorHAnsi"/>
        </w:rPr>
      </w:pPr>
    </w:p>
    <w:p w14:paraId="5F267BC3" w14:textId="4C1EB9C3" w:rsidR="00395BD0" w:rsidRDefault="00002FFE" w:rsidP="00395BD0">
      <w:pPr>
        <w:pStyle w:val="PlainText"/>
        <w:numPr>
          <w:ilvl w:val="0"/>
          <w:numId w:val="12"/>
        </w:numPr>
        <w:ind w:left="-284" w:right="-669"/>
        <w:jc w:val="both"/>
        <w:rPr>
          <w:rFonts w:asciiTheme="minorHAnsi" w:hAnsiTheme="minorHAnsi"/>
        </w:rPr>
      </w:pPr>
      <w:r w:rsidRPr="00AA2E69">
        <w:rPr>
          <w:rFonts w:asciiTheme="minorHAnsi" w:hAnsiTheme="minorHAnsi"/>
        </w:rPr>
        <w:t xml:space="preserve">To </w:t>
      </w:r>
      <w:r w:rsidR="00AA2E69">
        <w:rPr>
          <w:rFonts w:asciiTheme="minorHAnsi" w:hAnsiTheme="minorHAnsi"/>
        </w:rPr>
        <w:t xml:space="preserve">act as a keyholder and </w:t>
      </w:r>
      <w:r w:rsidRPr="00AA2E69">
        <w:rPr>
          <w:rFonts w:asciiTheme="minorHAnsi" w:hAnsiTheme="minorHAnsi"/>
        </w:rPr>
        <w:t xml:space="preserve">ensure the safety and </w:t>
      </w:r>
      <w:r w:rsidR="00AA2E69">
        <w:rPr>
          <w:rFonts w:asciiTheme="minorHAnsi" w:hAnsiTheme="minorHAnsi"/>
        </w:rPr>
        <w:t>security of the office</w:t>
      </w:r>
      <w:r w:rsidRPr="00AA2E69">
        <w:rPr>
          <w:rFonts w:asciiTheme="minorHAnsi" w:hAnsiTheme="minorHAnsi"/>
        </w:rPr>
        <w:t xml:space="preserve"> including liaison with appropriate individuals/agencies regarding the maintenance </w:t>
      </w:r>
      <w:r w:rsidR="00AA2E69" w:rsidRPr="005D69D6">
        <w:rPr>
          <w:rFonts w:asciiTheme="minorHAnsi" w:hAnsiTheme="minorHAnsi"/>
        </w:rPr>
        <w:t>including fault reporting</w:t>
      </w:r>
      <w:r w:rsidR="00AA2E69">
        <w:rPr>
          <w:rFonts w:asciiTheme="minorHAnsi" w:hAnsiTheme="minorHAnsi"/>
        </w:rPr>
        <w:t xml:space="preserve"> </w:t>
      </w:r>
      <w:r w:rsidRPr="00AA2E69">
        <w:rPr>
          <w:rFonts w:asciiTheme="minorHAnsi" w:hAnsiTheme="minorHAnsi"/>
        </w:rPr>
        <w:t>and operati</w:t>
      </w:r>
      <w:r w:rsidR="00AA2E69">
        <w:rPr>
          <w:rFonts w:asciiTheme="minorHAnsi" w:hAnsiTheme="minorHAnsi"/>
        </w:rPr>
        <w:t xml:space="preserve">on </w:t>
      </w:r>
      <w:r w:rsidRPr="00AA2E69">
        <w:rPr>
          <w:rFonts w:asciiTheme="minorHAnsi" w:hAnsiTheme="minorHAnsi"/>
        </w:rPr>
        <w:t xml:space="preserve">of the various systems within </w:t>
      </w:r>
      <w:r w:rsidR="00915B4B" w:rsidRPr="00AA2E69">
        <w:rPr>
          <w:rFonts w:asciiTheme="minorHAnsi" w:hAnsiTheme="minorHAnsi"/>
        </w:rPr>
        <w:t>Visit Derry</w:t>
      </w:r>
      <w:r w:rsidR="00AA2E69" w:rsidRPr="00AA2E69">
        <w:rPr>
          <w:rFonts w:asciiTheme="minorHAnsi" w:hAnsiTheme="minorHAnsi"/>
        </w:rPr>
        <w:t xml:space="preserve"> </w:t>
      </w:r>
      <w:r w:rsidR="000912A6">
        <w:rPr>
          <w:rFonts w:asciiTheme="minorHAnsi" w:hAnsiTheme="minorHAnsi"/>
        </w:rPr>
        <w:t>facilitie</w:t>
      </w:r>
      <w:r w:rsidR="00395BD0">
        <w:rPr>
          <w:rFonts w:asciiTheme="minorHAnsi" w:hAnsiTheme="minorHAnsi"/>
        </w:rPr>
        <w:t>s.</w:t>
      </w:r>
    </w:p>
    <w:p w14:paraId="6266BE15" w14:textId="77777777" w:rsidR="00395BD0" w:rsidRDefault="00395BD0" w:rsidP="00395BD0">
      <w:pPr>
        <w:pStyle w:val="ListParagraph"/>
        <w:rPr>
          <w:rFonts w:asciiTheme="minorHAnsi" w:hAnsiTheme="minorHAnsi"/>
        </w:rPr>
      </w:pPr>
    </w:p>
    <w:p w14:paraId="5EE27B4C" w14:textId="3BB09D3B" w:rsidR="00002FFE" w:rsidRPr="00395BD0" w:rsidRDefault="00395BD0" w:rsidP="00395BD0">
      <w:pPr>
        <w:pStyle w:val="PlainText"/>
        <w:numPr>
          <w:ilvl w:val="0"/>
          <w:numId w:val="12"/>
        </w:numPr>
        <w:ind w:left="-284" w:right="-669"/>
        <w:jc w:val="both"/>
        <w:rPr>
          <w:rFonts w:asciiTheme="minorHAnsi" w:hAnsiTheme="minorHAnsi"/>
        </w:rPr>
      </w:pPr>
      <w:r w:rsidRPr="00395BD0">
        <w:rPr>
          <w:rFonts w:asciiTheme="minorHAnsi" w:hAnsiTheme="minorHAnsi"/>
          <w:lang w:val="en-US"/>
        </w:rPr>
        <w:t>Responsible for maintaining adequate stock levels of stationery, cleaning consumables</w:t>
      </w:r>
      <w:r>
        <w:rPr>
          <w:rFonts w:asciiTheme="minorHAnsi" w:hAnsiTheme="minorHAnsi"/>
          <w:lang w:val="en-US"/>
        </w:rPr>
        <w:t xml:space="preserve"> </w:t>
      </w:r>
      <w:r w:rsidRPr="00395BD0">
        <w:rPr>
          <w:rFonts w:asciiTheme="minorHAnsi" w:hAnsiTheme="minorHAnsi"/>
          <w:lang w:val="en-US"/>
        </w:rPr>
        <w:t>and other office supplies, ensuring timely ordering, cost control, and accurate inventory records.</w:t>
      </w:r>
    </w:p>
    <w:p w14:paraId="740AE6B2" w14:textId="77777777" w:rsidR="00395BD0" w:rsidRPr="00395BD0" w:rsidRDefault="00395BD0" w:rsidP="00395BD0">
      <w:pPr>
        <w:pStyle w:val="PlainText"/>
        <w:ind w:right="-669"/>
        <w:jc w:val="both"/>
        <w:rPr>
          <w:rFonts w:asciiTheme="minorHAnsi" w:hAnsiTheme="minorHAnsi"/>
        </w:rPr>
      </w:pPr>
    </w:p>
    <w:p w14:paraId="31A0F870" w14:textId="4B5CD5EF" w:rsidR="00002FFE" w:rsidRPr="005D69D6" w:rsidRDefault="00002FFE" w:rsidP="004568C2">
      <w:pPr>
        <w:pStyle w:val="PlainText"/>
        <w:numPr>
          <w:ilvl w:val="0"/>
          <w:numId w:val="12"/>
        </w:numPr>
        <w:ind w:left="-284" w:right="-669"/>
        <w:jc w:val="both"/>
        <w:rPr>
          <w:rFonts w:asciiTheme="minorHAnsi" w:hAnsiTheme="minorHAnsi"/>
        </w:rPr>
      </w:pPr>
      <w:r w:rsidRPr="005D69D6">
        <w:rPr>
          <w:rFonts w:asciiTheme="minorHAnsi" w:hAnsiTheme="minorHAnsi"/>
        </w:rPr>
        <w:t xml:space="preserve">To ensure in liaison with other senior </w:t>
      </w:r>
      <w:r w:rsidR="0012520D">
        <w:rPr>
          <w:rFonts w:asciiTheme="minorHAnsi" w:hAnsiTheme="minorHAnsi"/>
        </w:rPr>
        <w:t>management</w:t>
      </w:r>
      <w:r w:rsidRPr="005D69D6">
        <w:rPr>
          <w:rFonts w:asciiTheme="minorHAnsi" w:hAnsiTheme="minorHAnsi"/>
        </w:rPr>
        <w:t xml:space="preserve"> the provision of effective arrangements for cover in the absence of the Chief Executive.</w:t>
      </w:r>
    </w:p>
    <w:p w14:paraId="0767B4C3" w14:textId="77777777" w:rsidR="00002FFE" w:rsidRPr="005D69D6" w:rsidRDefault="00002FFE" w:rsidP="004568C2">
      <w:pPr>
        <w:pStyle w:val="PlainText"/>
        <w:ind w:left="-284" w:right="-669"/>
        <w:jc w:val="both"/>
        <w:rPr>
          <w:rFonts w:asciiTheme="minorHAnsi" w:hAnsiTheme="minorHAnsi"/>
        </w:rPr>
      </w:pPr>
    </w:p>
    <w:p w14:paraId="6DA30512" w14:textId="77777777" w:rsidR="00395BD0" w:rsidRDefault="00502D74" w:rsidP="00395BD0">
      <w:pPr>
        <w:pStyle w:val="PlainText"/>
        <w:numPr>
          <w:ilvl w:val="0"/>
          <w:numId w:val="12"/>
        </w:numPr>
        <w:ind w:left="-284" w:right="-669"/>
        <w:jc w:val="both"/>
        <w:rPr>
          <w:rFonts w:asciiTheme="minorHAnsi" w:hAnsiTheme="minorHAnsi"/>
        </w:rPr>
      </w:pPr>
      <w:r w:rsidRPr="005D69D6">
        <w:rPr>
          <w:rFonts w:asciiTheme="minorHAnsi" w:hAnsiTheme="minorHAnsi"/>
        </w:rPr>
        <w:t>T</w:t>
      </w:r>
      <w:r w:rsidR="00002FFE" w:rsidRPr="005D69D6">
        <w:rPr>
          <w:rFonts w:asciiTheme="minorHAnsi" w:hAnsiTheme="minorHAnsi"/>
        </w:rPr>
        <w:t>o deal with all enquiries</w:t>
      </w:r>
      <w:r w:rsidR="00395BD0">
        <w:rPr>
          <w:rFonts w:asciiTheme="minorHAnsi" w:hAnsiTheme="minorHAnsi"/>
        </w:rPr>
        <w:t xml:space="preserve"> and </w:t>
      </w:r>
      <w:r w:rsidR="00002FFE" w:rsidRPr="005D69D6">
        <w:rPr>
          <w:rFonts w:asciiTheme="minorHAnsi" w:hAnsiTheme="minorHAnsi"/>
        </w:rPr>
        <w:t xml:space="preserve">correspondence to </w:t>
      </w:r>
      <w:r w:rsidR="00915B4B" w:rsidRPr="005D69D6">
        <w:rPr>
          <w:rFonts w:asciiTheme="minorHAnsi" w:hAnsiTheme="minorHAnsi"/>
        </w:rPr>
        <w:t>Visit Derry</w:t>
      </w:r>
      <w:r w:rsidR="00002FFE" w:rsidRPr="005D69D6">
        <w:rPr>
          <w:rFonts w:asciiTheme="minorHAnsi" w:hAnsiTheme="minorHAnsi"/>
        </w:rPr>
        <w:t xml:space="preserve"> and to draft replies, route enquiries or refer to appropriate individuals/agencies for action.</w:t>
      </w:r>
    </w:p>
    <w:p w14:paraId="22067C2D" w14:textId="77777777" w:rsidR="00395BD0" w:rsidRDefault="00395BD0" w:rsidP="00395BD0">
      <w:pPr>
        <w:pStyle w:val="ListParagraph"/>
        <w:rPr>
          <w:rFonts w:asciiTheme="minorHAnsi" w:hAnsiTheme="minorHAnsi"/>
        </w:rPr>
      </w:pPr>
    </w:p>
    <w:p w14:paraId="260F2080" w14:textId="1740183E" w:rsidR="00002FFE" w:rsidRPr="00395BD0" w:rsidRDefault="00395BD0" w:rsidP="00395BD0">
      <w:pPr>
        <w:pStyle w:val="PlainText"/>
        <w:numPr>
          <w:ilvl w:val="0"/>
          <w:numId w:val="12"/>
        </w:numPr>
        <w:ind w:left="-284" w:right="-669"/>
        <w:jc w:val="both"/>
        <w:rPr>
          <w:rFonts w:asciiTheme="minorHAnsi" w:hAnsiTheme="minorHAnsi"/>
        </w:rPr>
      </w:pPr>
      <w:r>
        <w:rPr>
          <w:rFonts w:asciiTheme="minorHAnsi" w:hAnsiTheme="minorHAnsi"/>
          <w:lang w:val="en-US"/>
        </w:rPr>
        <w:t xml:space="preserve">To </w:t>
      </w:r>
      <w:r w:rsidRPr="00395BD0">
        <w:rPr>
          <w:rFonts w:asciiTheme="minorHAnsi" w:hAnsiTheme="minorHAnsi"/>
          <w:lang w:val="en-US"/>
        </w:rPr>
        <w:t xml:space="preserve">maintain an accurate record of appointments, engagements, travel arrangements, and meeting schedules, ensuring effective diary management and coordination of </w:t>
      </w:r>
      <w:r>
        <w:rPr>
          <w:rFonts w:asciiTheme="minorHAnsi" w:hAnsiTheme="minorHAnsi"/>
          <w:lang w:val="en-US"/>
        </w:rPr>
        <w:t>company activities</w:t>
      </w:r>
    </w:p>
    <w:p w14:paraId="79A6DCE4" w14:textId="77777777" w:rsidR="00002FFE" w:rsidRPr="005D69D6" w:rsidRDefault="00002FFE" w:rsidP="008262BE">
      <w:pPr>
        <w:pStyle w:val="PlainText"/>
        <w:ind w:right="-669"/>
        <w:jc w:val="both"/>
        <w:rPr>
          <w:rFonts w:asciiTheme="minorHAnsi" w:hAnsiTheme="minorHAnsi"/>
        </w:rPr>
      </w:pPr>
    </w:p>
    <w:p w14:paraId="11750FFE" w14:textId="4FEE13E9" w:rsidR="00002FFE" w:rsidRPr="005D69D6" w:rsidRDefault="00002FFE" w:rsidP="004568C2">
      <w:pPr>
        <w:pStyle w:val="PlainText"/>
        <w:numPr>
          <w:ilvl w:val="0"/>
          <w:numId w:val="12"/>
        </w:numPr>
        <w:ind w:left="-284" w:right="-669"/>
        <w:jc w:val="both"/>
        <w:rPr>
          <w:rFonts w:asciiTheme="minorHAnsi" w:hAnsiTheme="minorHAnsi"/>
        </w:rPr>
      </w:pPr>
      <w:r w:rsidRPr="005D69D6">
        <w:rPr>
          <w:rFonts w:asciiTheme="minorHAnsi" w:hAnsiTheme="minorHAnsi"/>
        </w:rPr>
        <w:t>To assist in the updating of the Company's promotional material including proof</w:t>
      </w:r>
      <w:r w:rsidR="00817A23" w:rsidRPr="005D69D6">
        <w:rPr>
          <w:rFonts w:asciiTheme="minorHAnsi" w:hAnsiTheme="minorHAnsi"/>
        </w:rPr>
        <w:t>-</w:t>
      </w:r>
      <w:r w:rsidRPr="005D69D6">
        <w:rPr>
          <w:rFonts w:asciiTheme="minorHAnsi" w:hAnsiTheme="minorHAnsi"/>
        </w:rPr>
        <w:t xml:space="preserve">reading </w:t>
      </w:r>
      <w:r w:rsidR="0012520D">
        <w:rPr>
          <w:rFonts w:asciiTheme="minorHAnsi" w:hAnsiTheme="minorHAnsi"/>
        </w:rPr>
        <w:t>visitor servicing</w:t>
      </w:r>
      <w:r w:rsidR="007B3E19" w:rsidRPr="005D69D6">
        <w:rPr>
          <w:rFonts w:asciiTheme="minorHAnsi" w:hAnsiTheme="minorHAnsi"/>
        </w:rPr>
        <w:t xml:space="preserve"> and digital </w:t>
      </w:r>
      <w:r w:rsidR="0012520D">
        <w:rPr>
          <w:rFonts w:asciiTheme="minorHAnsi" w:hAnsiTheme="minorHAnsi"/>
        </w:rPr>
        <w:t xml:space="preserve">marketing </w:t>
      </w:r>
      <w:r w:rsidR="007B3E19" w:rsidRPr="005D69D6">
        <w:rPr>
          <w:rFonts w:asciiTheme="minorHAnsi" w:hAnsiTheme="minorHAnsi"/>
        </w:rPr>
        <w:t>collateral</w:t>
      </w:r>
      <w:r w:rsidR="00817A23" w:rsidRPr="005D69D6">
        <w:rPr>
          <w:rFonts w:asciiTheme="minorHAnsi" w:hAnsiTheme="minorHAnsi"/>
        </w:rPr>
        <w:t>.</w:t>
      </w:r>
      <w:r w:rsidR="00DB15A0" w:rsidRPr="005D69D6">
        <w:rPr>
          <w:rFonts w:asciiTheme="minorHAnsi" w:hAnsiTheme="minorHAnsi"/>
        </w:rPr>
        <w:t xml:space="preserve"> </w:t>
      </w:r>
    </w:p>
    <w:p w14:paraId="52F32BCF" w14:textId="77777777" w:rsidR="00002FFE" w:rsidRPr="005D69D6" w:rsidRDefault="00002FFE" w:rsidP="004568C2">
      <w:pPr>
        <w:pStyle w:val="PlainText"/>
        <w:ind w:left="-284" w:right="-669"/>
        <w:jc w:val="both"/>
        <w:rPr>
          <w:rFonts w:asciiTheme="minorHAnsi" w:hAnsiTheme="minorHAnsi"/>
        </w:rPr>
      </w:pPr>
    </w:p>
    <w:p w14:paraId="7B591694" w14:textId="64D3D0E5" w:rsidR="0012520D" w:rsidRDefault="0012520D" w:rsidP="0012520D">
      <w:pPr>
        <w:pStyle w:val="PlainText"/>
        <w:numPr>
          <w:ilvl w:val="0"/>
          <w:numId w:val="12"/>
        </w:numPr>
        <w:ind w:left="-284" w:right="-669"/>
        <w:jc w:val="both"/>
        <w:rPr>
          <w:rFonts w:asciiTheme="minorHAnsi" w:hAnsiTheme="minorHAnsi"/>
        </w:rPr>
      </w:pPr>
      <w:r w:rsidRPr="0012520D">
        <w:rPr>
          <w:rFonts w:asciiTheme="minorHAnsi" w:hAnsiTheme="minorHAnsi"/>
        </w:rPr>
        <w:t>To set up, implement, and maintain a digital CRM system to ensure accurate record-keeping, effective customer relationship management, and efficient tracking of communications and business activities.</w:t>
      </w:r>
    </w:p>
    <w:p w14:paraId="3B4DE596" w14:textId="77777777" w:rsidR="00002FFE" w:rsidRPr="005D69D6" w:rsidRDefault="00002FFE" w:rsidP="0012520D">
      <w:pPr>
        <w:pStyle w:val="PlainText"/>
        <w:ind w:right="-669"/>
        <w:jc w:val="both"/>
        <w:rPr>
          <w:rFonts w:asciiTheme="minorHAnsi" w:hAnsiTheme="minorHAnsi"/>
        </w:rPr>
      </w:pPr>
    </w:p>
    <w:p w14:paraId="366D8FBF" w14:textId="7085EED5" w:rsidR="00002FFE" w:rsidRPr="00E13B49" w:rsidRDefault="00002FFE" w:rsidP="004568C2">
      <w:pPr>
        <w:pStyle w:val="PlainText"/>
        <w:numPr>
          <w:ilvl w:val="0"/>
          <w:numId w:val="12"/>
        </w:numPr>
        <w:ind w:left="-284" w:right="-669"/>
        <w:jc w:val="both"/>
        <w:rPr>
          <w:rFonts w:asciiTheme="minorHAnsi" w:hAnsiTheme="minorHAnsi"/>
        </w:rPr>
      </w:pPr>
      <w:r w:rsidRPr="00E13B49">
        <w:rPr>
          <w:rFonts w:asciiTheme="minorHAnsi" w:hAnsiTheme="minorHAnsi"/>
        </w:rPr>
        <w:t>To provide a</w:t>
      </w:r>
      <w:r w:rsidR="006B3FAB" w:rsidRPr="00E13B49">
        <w:rPr>
          <w:rFonts w:asciiTheme="minorHAnsi" w:hAnsiTheme="minorHAnsi"/>
        </w:rPr>
        <w:t>n effective</w:t>
      </w:r>
      <w:r w:rsidRPr="00E13B49">
        <w:rPr>
          <w:rFonts w:asciiTheme="minorHAnsi" w:hAnsiTheme="minorHAnsi"/>
        </w:rPr>
        <w:t xml:space="preserve"> channel of communication between </w:t>
      </w:r>
      <w:r w:rsidR="00A84D5E" w:rsidRPr="00E13B49">
        <w:rPr>
          <w:rFonts w:asciiTheme="minorHAnsi" w:hAnsiTheme="minorHAnsi"/>
        </w:rPr>
        <w:t>the Chair,</w:t>
      </w:r>
      <w:r w:rsidRPr="00E13B49">
        <w:rPr>
          <w:rFonts w:asciiTheme="minorHAnsi" w:hAnsiTheme="minorHAnsi"/>
        </w:rPr>
        <w:t xml:space="preserve"> Chief Executive, Board of Directors, senior </w:t>
      </w:r>
      <w:proofErr w:type="gramStart"/>
      <w:r w:rsidRPr="00E13B49">
        <w:rPr>
          <w:rFonts w:asciiTheme="minorHAnsi" w:hAnsiTheme="minorHAnsi"/>
        </w:rPr>
        <w:t>staff</w:t>
      </w:r>
      <w:r w:rsidR="006B3FAB" w:rsidRPr="00E13B49">
        <w:rPr>
          <w:rFonts w:asciiTheme="minorHAnsi" w:hAnsiTheme="minorHAnsi"/>
        </w:rPr>
        <w:t xml:space="preserve">, </w:t>
      </w:r>
      <w:r w:rsidRPr="00E13B49">
        <w:rPr>
          <w:rFonts w:asciiTheme="minorHAnsi" w:hAnsiTheme="minorHAnsi"/>
        </w:rPr>
        <w:t xml:space="preserve"> </w:t>
      </w:r>
      <w:r w:rsidR="006B3FAB" w:rsidRPr="00E13B49">
        <w:rPr>
          <w:rFonts w:asciiTheme="minorHAnsi" w:hAnsiTheme="minorHAnsi"/>
        </w:rPr>
        <w:t>m</w:t>
      </w:r>
      <w:r w:rsidRPr="00E13B49">
        <w:rPr>
          <w:rFonts w:asciiTheme="minorHAnsi" w:hAnsiTheme="minorHAnsi"/>
        </w:rPr>
        <w:t>ember</w:t>
      </w:r>
      <w:proofErr w:type="gramEnd"/>
      <w:r w:rsidR="006B3FAB" w:rsidRPr="00E13B49">
        <w:rPr>
          <w:rFonts w:asciiTheme="minorHAnsi" w:hAnsiTheme="minorHAnsi"/>
        </w:rPr>
        <w:t xml:space="preserve"> businesses and</w:t>
      </w:r>
      <w:r w:rsidRPr="00E13B49">
        <w:rPr>
          <w:rFonts w:asciiTheme="minorHAnsi" w:hAnsiTheme="minorHAnsi"/>
        </w:rPr>
        <w:t xml:space="preserve"> </w:t>
      </w:r>
      <w:r w:rsidR="006B3FAB" w:rsidRPr="00E13B49">
        <w:rPr>
          <w:rFonts w:asciiTheme="minorHAnsi" w:hAnsiTheme="minorHAnsi"/>
        </w:rPr>
        <w:t>other relevant stakeholders</w:t>
      </w:r>
    </w:p>
    <w:p w14:paraId="24306D94" w14:textId="77777777" w:rsidR="00002FFE" w:rsidRPr="005D69D6" w:rsidRDefault="00002FFE" w:rsidP="004568C2">
      <w:pPr>
        <w:pStyle w:val="PlainText"/>
        <w:ind w:left="-284" w:right="-669"/>
        <w:jc w:val="both"/>
        <w:rPr>
          <w:rFonts w:asciiTheme="minorHAnsi" w:hAnsiTheme="minorHAnsi"/>
        </w:rPr>
      </w:pPr>
    </w:p>
    <w:p w14:paraId="70E87C69" w14:textId="4A2569AD" w:rsidR="00002FFE" w:rsidRPr="005D69D6" w:rsidRDefault="00002FFE" w:rsidP="004568C2">
      <w:pPr>
        <w:pStyle w:val="PlainText"/>
        <w:numPr>
          <w:ilvl w:val="0"/>
          <w:numId w:val="12"/>
        </w:numPr>
        <w:ind w:left="-284" w:right="-669"/>
        <w:jc w:val="both"/>
        <w:rPr>
          <w:rFonts w:asciiTheme="minorHAnsi" w:hAnsiTheme="minorHAnsi"/>
        </w:rPr>
      </w:pPr>
      <w:r w:rsidRPr="005D69D6">
        <w:rPr>
          <w:rFonts w:asciiTheme="minorHAnsi" w:hAnsiTheme="minorHAnsi"/>
        </w:rPr>
        <w:t>Any other appropriate duties as may be identified by the Chief Executive.</w:t>
      </w:r>
    </w:p>
    <w:p w14:paraId="21F9CA72" w14:textId="77777777" w:rsidR="00002FFE" w:rsidRPr="005D69D6" w:rsidRDefault="00002FFE" w:rsidP="004568C2">
      <w:pPr>
        <w:pStyle w:val="PlainText"/>
        <w:ind w:left="-284" w:right="-669"/>
        <w:jc w:val="both"/>
        <w:rPr>
          <w:rFonts w:asciiTheme="minorHAnsi" w:hAnsiTheme="minorHAnsi"/>
        </w:rPr>
      </w:pPr>
    </w:p>
    <w:p w14:paraId="5A996892" w14:textId="77777777" w:rsidR="00910254" w:rsidRPr="005D69D6" w:rsidRDefault="00910254" w:rsidP="004568C2">
      <w:pPr>
        <w:ind w:left="-284" w:right="-669"/>
        <w:jc w:val="both"/>
        <w:rPr>
          <w:rFonts w:asciiTheme="minorHAnsi" w:hAnsiTheme="minorHAnsi"/>
        </w:rPr>
      </w:pPr>
    </w:p>
    <w:p w14:paraId="1B43C51A" w14:textId="31AD3057" w:rsidR="00DB7727" w:rsidRPr="005D69D6" w:rsidRDefault="00DB7727" w:rsidP="008F04F5">
      <w:pPr>
        <w:tabs>
          <w:tab w:val="left" w:pos="720"/>
          <w:tab w:val="left" w:pos="3240"/>
        </w:tabs>
        <w:ind w:left="-567" w:right="-669"/>
        <w:jc w:val="both"/>
        <w:rPr>
          <w:rFonts w:asciiTheme="minorHAnsi" w:hAnsiTheme="minorHAnsi" w:cs="Arial"/>
          <w:szCs w:val="22"/>
        </w:rPr>
      </w:pPr>
      <w:r w:rsidRPr="005D69D6">
        <w:rPr>
          <w:rFonts w:asciiTheme="minorHAnsi" w:hAnsiTheme="minorHAnsi" w:cs="Arial"/>
          <w:b/>
          <w:szCs w:val="22"/>
        </w:rPr>
        <w:t>PLEASE NOTE</w:t>
      </w:r>
      <w:r w:rsidRPr="005D69D6">
        <w:rPr>
          <w:rFonts w:asciiTheme="minorHAnsi" w:hAnsiTheme="minorHAnsi" w:cs="Arial"/>
          <w:szCs w:val="22"/>
        </w:rPr>
        <w:t xml:space="preserve">: The job description is a broad picture of the post at the date of preparation. It is not an exhaustive list of all </w:t>
      </w:r>
      <w:r w:rsidR="00B85637" w:rsidRPr="005D69D6">
        <w:rPr>
          <w:rFonts w:asciiTheme="minorHAnsi" w:hAnsiTheme="minorHAnsi" w:cs="Arial"/>
          <w:szCs w:val="22"/>
        </w:rPr>
        <w:t>duties</w:t>
      </w:r>
      <w:r w:rsidR="00502E01" w:rsidRPr="005D69D6">
        <w:rPr>
          <w:rFonts w:asciiTheme="minorHAnsi" w:hAnsiTheme="minorHAnsi" w:cs="Arial"/>
          <w:szCs w:val="22"/>
        </w:rPr>
        <w:t>,</w:t>
      </w:r>
      <w:r w:rsidRPr="005D69D6">
        <w:rPr>
          <w:rFonts w:asciiTheme="minorHAnsi" w:hAnsiTheme="minorHAnsi" w:cs="Arial"/>
          <w:szCs w:val="22"/>
        </w:rPr>
        <w:t xml:space="preserve"> and it is </w:t>
      </w:r>
      <w:proofErr w:type="spellStart"/>
      <w:r w:rsidRPr="005D69D6">
        <w:rPr>
          <w:rFonts w:asciiTheme="minorHAnsi" w:hAnsiTheme="minorHAnsi" w:cs="Arial"/>
          <w:szCs w:val="22"/>
        </w:rPr>
        <w:t>recognised</w:t>
      </w:r>
      <w:proofErr w:type="spellEnd"/>
      <w:r w:rsidRPr="005D69D6">
        <w:rPr>
          <w:rFonts w:asciiTheme="minorHAnsi" w:hAnsiTheme="minorHAnsi" w:cs="Arial"/>
          <w:szCs w:val="22"/>
        </w:rPr>
        <w:t xml:space="preserve"> that jobs change and evolve over time. The postholder will be required to be flexible and adaptable to carry out the evolving business </w:t>
      </w:r>
      <w:r w:rsidR="00053526" w:rsidRPr="005D69D6">
        <w:rPr>
          <w:rFonts w:asciiTheme="minorHAnsi" w:hAnsiTheme="minorHAnsi" w:cs="Arial"/>
          <w:szCs w:val="22"/>
        </w:rPr>
        <w:t>needs</w:t>
      </w:r>
      <w:r w:rsidRPr="005D69D6">
        <w:rPr>
          <w:rFonts w:asciiTheme="minorHAnsi" w:hAnsiTheme="minorHAnsi" w:cs="Arial"/>
          <w:szCs w:val="22"/>
        </w:rPr>
        <w:t xml:space="preserve"> </w:t>
      </w:r>
      <w:proofErr w:type="gramStart"/>
      <w:r w:rsidRPr="005D69D6">
        <w:rPr>
          <w:rFonts w:asciiTheme="minorHAnsi" w:hAnsiTheme="minorHAnsi" w:cs="Arial"/>
          <w:szCs w:val="22"/>
        </w:rPr>
        <w:t>for</w:t>
      </w:r>
      <w:proofErr w:type="gramEnd"/>
      <w:r w:rsidRPr="005D69D6">
        <w:rPr>
          <w:rFonts w:asciiTheme="minorHAnsi" w:hAnsiTheme="minorHAnsi" w:cs="Arial"/>
          <w:szCs w:val="22"/>
        </w:rPr>
        <w:t xml:space="preserve"> the </w:t>
      </w:r>
      <w:proofErr w:type="spellStart"/>
      <w:r w:rsidRPr="005D69D6">
        <w:rPr>
          <w:rFonts w:asciiTheme="minorHAnsi" w:hAnsiTheme="minorHAnsi" w:cs="Arial"/>
          <w:szCs w:val="22"/>
        </w:rPr>
        <w:t>organisation</w:t>
      </w:r>
      <w:proofErr w:type="spellEnd"/>
      <w:r w:rsidRPr="005D69D6">
        <w:rPr>
          <w:rFonts w:asciiTheme="minorHAnsi" w:hAnsiTheme="minorHAnsi" w:cs="Arial"/>
          <w:szCs w:val="22"/>
        </w:rPr>
        <w:t>.</w:t>
      </w:r>
    </w:p>
    <w:p w14:paraId="11ED48A5" w14:textId="77777777" w:rsidR="00614380" w:rsidRPr="005D69D6" w:rsidRDefault="00614380" w:rsidP="008F04F5">
      <w:pPr>
        <w:tabs>
          <w:tab w:val="left" w:pos="720"/>
          <w:tab w:val="left" w:pos="3240"/>
        </w:tabs>
        <w:ind w:left="-567" w:right="-669"/>
        <w:jc w:val="both"/>
        <w:rPr>
          <w:rFonts w:asciiTheme="minorHAnsi" w:hAnsiTheme="minorHAnsi" w:cs="Arial"/>
          <w:szCs w:val="22"/>
        </w:rPr>
      </w:pPr>
    </w:p>
    <w:p w14:paraId="00D74A59" w14:textId="77777777" w:rsidR="00614380" w:rsidRPr="005D69D6" w:rsidRDefault="00614380" w:rsidP="008F04F5">
      <w:pPr>
        <w:tabs>
          <w:tab w:val="left" w:pos="720"/>
          <w:tab w:val="left" w:pos="3240"/>
        </w:tabs>
        <w:ind w:left="-567" w:right="-669"/>
        <w:jc w:val="both"/>
        <w:rPr>
          <w:rFonts w:asciiTheme="minorHAnsi" w:hAnsiTheme="minorHAnsi" w:cs="Arial"/>
          <w:szCs w:val="22"/>
        </w:rPr>
      </w:pPr>
    </w:p>
    <w:p w14:paraId="68BFFFC4" w14:textId="78C063C2" w:rsidR="008F04F5" w:rsidRPr="005D69D6" w:rsidRDefault="00F0087C" w:rsidP="008F04F5">
      <w:pPr>
        <w:tabs>
          <w:tab w:val="left" w:pos="720"/>
          <w:tab w:val="left" w:pos="3240"/>
        </w:tabs>
        <w:ind w:left="-567" w:right="-669"/>
        <w:jc w:val="both"/>
        <w:rPr>
          <w:rFonts w:asciiTheme="minorHAnsi" w:hAnsiTheme="minorHAnsi" w:cs="Arial"/>
          <w:szCs w:val="22"/>
        </w:rPr>
      </w:pPr>
      <w:r w:rsidRPr="005D69D6">
        <w:rPr>
          <w:rFonts w:asciiTheme="minorHAnsi" w:hAnsiTheme="minorHAnsi" w:cs="Arial"/>
          <w:b/>
          <w:szCs w:val="22"/>
        </w:rPr>
        <w:t>WORKING HOURS</w:t>
      </w:r>
      <w:r w:rsidR="003474BA" w:rsidRPr="005D69D6">
        <w:rPr>
          <w:rFonts w:asciiTheme="minorHAnsi" w:hAnsiTheme="minorHAnsi" w:cs="Arial"/>
          <w:b/>
          <w:szCs w:val="22"/>
        </w:rPr>
        <w:t xml:space="preserve">: </w:t>
      </w:r>
      <w:r w:rsidR="003474BA" w:rsidRPr="005D69D6">
        <w:rPr>
          <w:rFonts w:asciiTheme="minorHAnsi" w:hAnsiTheme="minorHAnsi" w:cs="Arial"/>
          <w:szCs w:val="22"/>
        </w:rPr>
        <w:t>37</w:t>
      </w:r>
      <w:r w:rsidR="00614380" w:rsidRPr="005D69D6">
        <w:rPr>
          <w:rFonts w:asciiTheme="minorHAnsi" w:hAnsiTheme="minorHAnsi" w:cs="Arial"/>
          <w:szCs w:val="22"/>
        </w:rPr>
        <w:t xml:space="preserve"> hours per week. The postholder will be required to be flexible and adaptable to carry out the duties of the post which </w:t>
      </w:r>
      <w:r w:rsidR="00002F52" w:rsidRPr="005D69D6">
        <w:rPr>
          <w:rFonts w:asciiTheme="minorHAnsi" w:hAnsiTheme="minorHAnsi" w:cs="Arial"/>
          <w:szCs w:val="22"/>
        </w:rPr>
        <w:t>may</w:t>
      </w:r>
      <w:r w:rsidR="00614380" w:rsidRPr="005D69D6">
        <w:rPr>
          <w:rFonts w:asciiTheme="minorHAnsi" w:hAnsiTheme="minorHAnsi" w:cs="Arial"/>
          <w:szCs w:val="22"/>
        </w:rPr>
        <w:t xml:space="preserve"> include evening and weekend work</w:t>
      </w:r>
      <w:r w:rsidR="0012520D">
        <w:rPr>
          <w:rFonts w:asciiTheme="minorHAnsi" w:hAnsiTheme="minorHAnsi" w:cs="Arial"/>
          <w:szCs w:val="22"/>
        </w:rPr>
        <w:t xml:space="preserve"> on occasion.</w:t>
      </w:r>
    </w:p>
    <w:sectPr w:rsidR="008F04F5" w:rsidRPr="005D69D6" w:rsidSect="00502E01">
      <w:pgSz w:w="11909" w:h="16834" w:code="9"/>
      <w:pgMar w:top="426" w:right="1379"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44C0" w14:textId="77777777" w:rsidR="00FC28B7" w:rsidRDefault="00FC28B7">
      <w:r>
        <w:separator/>
      </w:r>
    </w:p>
  </w:endnote>
  <w:endnote w:type="continuationSeparator" w:id="0">
    <w:p w14:paraId="458851F8" w14:textId="77777777" w:rsidR="00FC28B7" w:rsidRDefault="00FC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B2EDB" w14:textId="77777777" w:rsidR="00FC28B7" w:rsidRDefault="00FC28B7">
      <w:r>
        <w:separator/>
      </w:r>
    </w:p>
  </w:footnote>
  <w:footnote w:type="continuationSeparator" w:id="0">
    <w:p w14:paraId="72759F2B" w14:textId="77777777" w:rsidR="00FC28B7" w:rsidRDefault="00FC2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91AEA40"/>
    <w:lvl w:ilvl="0">
      <w:numFmt w:val="decimal"/>
      <w:lvlText w:val="*"/>
      <w:lvlJc w:val="left"/>
    </w:lvl>
  </w:abstractNum>
  <w:abstractNum w:abstractNumId="1" w15:restartNumberingAfterBreak="0">
    <w:nsid w:val="0DD02710"/>
    <w:multiLevelType w:val="hybridMultilevel"/>
    <w:tmpl w:val="B6C071F6"/>
    <w:lvl w:ilvl="0" w:tplc="DC6EF71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A0EDB"/>
    <w:multiLevelType w:val="hybridMultilevel"/>
    <w:tmpl w:val="5A946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24ACA"/>
    <w:multiLevelType w:val="hybridMultilevel"/>
    <w:tmpl w:val="7708D4FE"/>
    <w:lvl w:ilvl="0" w:tplc="FC9A28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F7096E"/>
    <w:multiLevelType w:val="hybridMultilevel"/>
    <w:tmpl w:val="C76C1338"/>
    <w:lvl w:ilvl="0" w:tplc="DC6EF71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114C2"/>
    <w:multiLevelType w:val="hybridMultilevel"/>
    <w:tmpl w:val="0464E8CE"/>
    <w:lvl w:ilvl="0" w:tplc="DC6EF71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5518A6"/>
    <w:multiLevelType w:val="hybridMultilevel"/>
    <w:tmpl w:val="AEF67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B57F31"/>
    <w:multiLevelType w:val="hybridMultilevel"/>
    <w:tmpl w:val="8E9A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FE28EF"/>
    <w:multiLevelType w:val="hybridMultilevel"/>
    <w:tmpl w:val="AADA0AD4"/>
    <w:lvl w:ilvl="0" w:tplc="3A3ECAD0">
      <w:start w:val="1"/>
      <w:numFmt w:val="decimal"/>
      <w:lvlText w:val="%1"/>
      <w:lvlJc w:val="left"/>
      <w:pPr>
        <w:ind w:left="720" w:hanging="360"/>
      </w:pPr>
      <w:rPr>
        <w:rFonts w:ascii="Century Gothic" w:hAnsi="Century Gothic"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663525"/>
    <w:multiLevelType w:val="hybridMultilevel"/>
    <w:tmpl w:val="F06A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56637F"/>
    <w:multiLevelType w:val="hybridMultilevel"/>
    <w:tmpl w:val="D88AE472"/>
    <w:lvl w:ilvl="0" w:tplc="997227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1B718D"/>
    <w:multiLevelType w:val="hybridMultilevel"/>
    <w:tmpl w:val="DF22D990"/>
    <w:lvl w:ilvl="0" w:tplc="DC6EF71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76889">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2" w16cid:durableId="606667352">
    <w:abstractNumId w:val="11"/>
  </w:num>
  <w:num w:numId="3" w16cid:durableId="441656521">
    <w:abstractNumId w:val="1"/>
  </w:num>
  <w:num w:numId="4" w16cid:durableId="1714234640">
    <w:abstractNumId w:val="5"/>
  </w:num>
  <w:num w:numId="5" w16cid:durableId="66194803">
    <w:abstractNumId w:val="9"/>
  </w:num>
  <w:num w:numId="6" w16cid:durableId="538393029">
    <w:abstractNumId w:val="3"/>
  </w:num>
  <w:num w:numId="7" w16cid:durableId="2072262822">
    <w:abstractNumId w:val="10"/>
  </w:num>
  <w:num w:numId="8" w16cid:durableId="66733762">
    <w:abstractNumId w:val="8"/>
  </w:num>
  <w:num w:numId="9" w16cid:durableId="1301301952">
    <w:abstractNumId w:val="4"/>
  </w:num>
  <w:num w:numId="10" w16cid:durableId="1791052908">
    <w:abstractNumId w:val="2"/>
  </w:num>
  <w:num w:numId="11" w16cid:durableId="280838937">
    <w:abstractNumId w:val="7"/>
  </w:num>
  <w:num w:numId="12" w16cid:durableId="2098213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10"/>
    <w:rsid w:val="00000D0E"/>
    <w:rsid w:val="00002F52"/>
    <w:rsid w:val="00002FFE"/>
    <w:rsid w:val="00003342"/>
    <w:rsid w:val="00016570"/>
    <w:rsid w:val="000206A9"/>
    <w:rsid w:val="00030FF8"/>
    <w:rsid w:val="00053526"/>
    <w:rsid w:val="000558CF"/>
    <w:rsid w:val="000671F6"/>
    <w:rsid w:val="000718B1"/>
    <w:rsid w:val="00090167"/>
    <w:rsid w:val="000912A6"/>
    <w:rsid w:val="000E7BAF"/>
    <w:rsid w:val="00117BDE"/>
    <w:rsid w:val="0012520D"/>
    <w:rsid w:val="001B07A7"/>
    <w:rsid w:val="001D68F2"/>
    <w:rsid w:val="001F50E4"/>
    <w:rsid w:val="002078D4"/>
    <w:rsid w:val="002117A7"/>
    <w:rsid w:val="002126D5"/>
    <w:rsid w:val="00214834"/>
    <w:rsid w:val="0022143B"/>
    <w:rsid w:val="0023174D"/>
    <w:rsid w:val="00232FAE"/>
    <w:rsid w:val="00262905"/>
    <w:rsid w:val="00275092"/>
    <w:rsid w:val="00277B67"/>
    <w:rsid w:val="00293083"/>
    <w:rsid w:val="002E55CC"/>
    <w:rsid w:val="002F28E8"/>
    <w:rsid w:val="003264FD"/>
    <w:rsid w:val="003474BA"/>
    <w:rsid w:val="00390682"/>
    <w:rsid w:val="00395BD0"/>
    <w:rsid w:val="003B4173"/>
    <w:rsid w:val="003B5589"/>
    <w:rsid w:val="003C4BF5"/>
    <w:rsid w:val="003D1C8B"/>
    <w:rsid w:val="003F5A41"/>
    <w:rsid w:val="004035C7"/>
    <w:rsid w:val="00454146"/>
    <w:rsid w:val="004568C2"/>
    <w:rsid w:val="0047532A"/>
    <w:rsid w:val="00477702"/>
    <w:rsid w:val="004C409A"/>
    <w:rsid w:val="00502D74"/>
    <w:rsid w:val="00502E01"/>
    <w:rsid w:val="00523B63"/>
    <w:rsid w:val="005306E9"/>
    <w:rsid w:val="00537997"/>
    <w:rsid w:val="00545019"/>
    <w:rsid w:val="005A417F"/>
    <w:rsid w:val="005A4AE2"/>
    <w:rsid w:val="005A54D4"/>
    <w:rsid w:val="005C4AB4"/>
    <w:rsid w:val="005D570E"/>
    <w:rsid w:val="005D69D6"/>
    <w:rsid w:val="005F25FC"/>
    <w:rsid w:val="006048B0"/>
    <w:rsid w:val="006048D0"/>
    <w:rsid w:val="006076DE"/>
    <w:rsid w:val="006124D1"/>
    <w:rsid w:val="00614380"/>
    <w:rsid w:val="006248CA"/>
    <w:rsid w:val="006502DC"/>
    <w:rsid w:val="00653512"/>
    <w:rsid w:val="00654254"/>
    <w:rsid w:val="00656FB5"/>
    <w:rsid w:val="006B3FAB"/>
    <w:rsid w:val="00701732"/>
    <w:rsid w:val="00733819"/>
    <w:rsid w:val="0073533B"/>
    <w:rsid w:val="00753AD9"/>
    <w:rsid w:val="00765833"/>
    <w:rsid w:val="00765B2C"/>
    <w:rsid w:val="00773CBC"/>
    <w:rsid w:val="0079008B"/>
    <w:rsid w:val="007A1F18"/>
    <w:rsid w:val="007B3E19"/>
    <w:rsid w:val="007D60B7"/>
    <w:rsid w:val="007F29D6"/>
    <w:rsid w:val="00817A23"/>
    <w:rsid w:val="008262BE"/>
    <w:rsid w:val="00827D84"/>
    <w:rsid w:val="0084770C"/>
    <w:rsid w:val="008567F9"/>
    <w:rsid w:val="0087440B"/>
    <w:rsid w:val="008917C8"/>
    <w:rsid w:val="008B154A"/>
    <w:rsid w:val="008B1736"/>
    <w:rsid w:val="008C1490"/>
    <w:rsid w:val="008E37BD"/>
    <w:rsid w:val="008F04F5"/>
    <w:rsid w:val="00904992"/>
    <w:rsid w:val="00910254"/>
    <w:rsid w:val="00911821"/>
    <w:rsid w:val="00915B4B"/>
    <w:rsid w:val="009236A0"/>
    <w:rsid w:val="009434ED"/>
    <w:rsid w:val="00943DF5"/>
    <w:rsid w:val="0095294E"/>
    <w:rsid w:val="009708E2"/>
    <w:rsid w:val="00973971"/>
    <w:rsid w:val="009869B2"/>
    <w:rsid w:val="009A4174"/>
    <w:rsid w:val="009A5F47"/>
    <w:rsid w:val="009B4113"/>
    <w:rsid w:val="009E0DFB"/>
    <w:rsid w:val="00A02A96"/>
    <w:rsid w:val="00A472C6"/>
    <w:rsid w:val="00A6093D"/>
    <w:rsid w:val="00A67EF6"/>
    <w:rsid w:val="00A84D5E"/>
    <w:rsid w:val="00AA2E69"/>
    <w:rsid w:val="00AA62D3"/>
    <w:rsid w:val="00AC59B8"/>
    <w:rsid w:val="00AC7971"/>
    <w:rsid w:val="00AC7E0B"/>
    <w:rsid w:val="00AE550A"/>
    <w:rsid w:val="00B0256B"/>
    <w:rsid w:val="00B03C10"/>
    <w:rsid w:val="00B166E9"/>
    <w:rsid w:val="00B2268E"/>
    <w:rsid w:val="00B26AFE"/>
    <w:rsid w:val="00B461A6"/>
    <w:rsid w:val="00B60411"/>
    <w:rsid w:val="00B779C7"/>
    <w:rsid w:val="00B85637"/>
    <w:rsid w:val="00B874C1"/>
    <w:rsid w:val="00B9417D"/>
    <w:rsid w:val="00B95DC7"/>
    <w:rsid w:val="00BA11B3"/>
    <w:rsid w:val="00BD2CA4"/>
    <w:rsid w:val="00BD4107"/>
    <w:rsid w:val="00C02FC7"/>
    <w:rsid w:val="00C41D1F"/>
    <w:rsid w:val="00C4476D"/>
    <w:rsid w:val="00C8665A"/>
    <w:rsid w:val="00C87F33"/>
    <w:rsid w:val="00C919A9"/>
    <w:rsid w:val="00CB74DC"/>
    <w:rsid w:val="00CE645E"/>
    <w:rsid w:val="00CF13F5"/>
    <w:rsid w:val="00D1328C"/>
    <w:rsid w:val="00D35C3E"/>
    <w:rsid w:val="00D57EFD"/>
    <w:rsid w:val="00DB15A0"/>
    <w:rsid w:val="00DB7727"/>
    <w:rsid w:val="00DC6C0B"/>
    <w:rsid w:val="00DF6243"/>
    <w:rsid w:val="00E019CC"/>
    <w:rsid w:val="00E13B49"/>
    <w:rsid w:val="00E6124C"/>
    <w:rsid w:val="00E779B6"/>
    <w:rsid w:val="00E82082"/>
    <w:rsid w:val="00E87752"/>
    <w:rsid w:val="00EC63E7"/>
    <w:rsid w:val="00EE51ED"/>
    <w:rsid w:val="00F0087C"/>
    <w:rsid w:val="00F307B2"/>
    <w:rsid w:val="00F4475B"/>
    <w:rsid w:val="00F722FA"/>
    <w:rsid w:val="00F77F79"/>
    <w:rsid w:val="00F9005F"/>
    <w:rsid w:val="00FA4B23"/>
    <w:rsid w:val="00FC28B7"/>
    <w:rsid w:val="00FD1A0C"/>
    <w:rsid w:val="00FD7EF2"/>
    <w:rsid w:val="00FF6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9CD88"/>
  <w15:chartTrackingRefBased/>
  <w15:docId w15:val="{0A45D493-CA67-4AA1-BF4D-98DDD878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Book Antiqua" w:hAnsi="Book Antiqua"/>
      <w:sz w:val="22"/>
      <w:lang w:val="en-US" w:eastAsia="en-US"/>
    </w:rPr>
  </w:style>
  <w:style w:type="paragraph" w:styleId="Heading1">
    <w:name w:val="heading 1"/>
    <w:basedOn w:val="Normal"/>
    <w:next w:val="Normal"/>
    <w:link w:val="Heading1Char"/>
    <w:qFormat/>
    <w:pPr>
      <w:keepNext/>
      <w:tabs>
        <w:tab w:val="left" w:pos="3240"/>
      </w:tabs>
      <w:jc w:val="center"/>
      <w:outlineLvl w:val="0"/>
    </w:pPr>
    <w:rPr>
      <w:b/>
    </w:rPr>
  </w:style>
  <w:style w:type="paragraph" w:styleId="Heading2">
    <w:name w:val="heading 2"/>
    <w:basedOn w:val="Normal"/>
    <w:next w:val="Normal"/>
    <w:qFormat/>
    <w:pPr>
      <w:keepNext/>
      <w:jc w:val="center"/>
      <w:outlineLvl w:val="1"/>
    </w:pPr>
    <w:rPr>
      <w:rFonts w:ascii="Century Gothic" w:hAnsi="Century Gothic"/>
      <w:sz w:val="20"/>
      <w:u w:val="single"/>
    </w:rPr>
  </w:style>
  <w:style w:type="paragraph" w:styleId="Heading3">
    <w:name w:val="heading 3"/>
    <w:basedOn w:val="Normal"/>
    <w:next w:val="Normal"/>
    <w:qFormat/>
    <w:pPr>
      <w:keepNext/>
      <w:jc w:val="center"/>
      <w:outlineLvl w:val="2"/>
    </w:pPr>
    <w:rPr>
      <w:rFonts w:ascii="Century Gothic" w:hAnsi="Century Gothic"/>
      <w:b/>
      <w:sz w:val="24"/>
    </w:rPr>
  </w:style>
  <w:style w:type="paragraph" w:styleId="Heading4">
    <w:name w:val="heading 4"/>
    <w:basedOn w:val="Normal"/>
    <w:next w:val="Normal"/>
    <w:qFormat/>
    <w:pPr>
      <w:keepNext/>
      <w:tabs>
        <w:tab w:val="left" w:pos="3240"/>
      </w:tabs>
      <w:jc w:val="both"/>
      <w:outlineLvl w:val="3"/>
    </w:pPr>
    <w:rPr>
      <w:rFonts w:ascii="Century Gothic" w:hAnsi="Century Gothic"/>
      <w:b/>
    </w:rPr>
  </w:style>
  <w:style w:type="paragraph" w:styleId="Heading5">
    <w:name w:val="heading 5"/>
    <w:basedOn w:val="Normal"/>
    <w:next w:val="Normal"/>
    <w:qFormat/>
    <w:pPr>
      <w:keepNext/>
      <w:tabs>
        <w:tab w:val="left" w:pos="3240"/>
      </w:tabs>
      <w:jc w:val="both"/>
      <w:outlineLvl w:val="4"/>
    </w:pPr>
    <w:rPr>
      <w:rFonts w:ascii="Century Gothic" w:hAnsi="Century Gothic"/>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3240"/>
      </w:tabs>
      <w:jc w:val="both"/>
    </w:pPr>
    <w:rPr>
      <w:sz w:val="20"/>
    </w:rPr>
  </w:style>
  <w:style w:type="paragraph" w:styleId="Title">
    <w:name w:val="Title"/>
    <w:basedOn w:val="Normal"/>
    <w:qFormat/>
    <w:pPr>
      <w:jc w:val="center"/>
    </w:pPr>
    <w:rPr>
      <w:b/>
    </w:rPr>
  </w:style>
  <w:style w:type="paragraph" w:styleId="BodyText2">
    <w:name w:val="Body Text 2"/>
    <w:basedOn w:val="Normal"/>
    <w:semiHidden/>
    <w:rPr>
      <w:b/>
      <w:bCs/>
      <w:sz w:val="20"/>
    </w:rPr>
  </w:style>
  <w:style w:type="paragraph" w:styleId="BodyText3">
    <w:name w:val="Body Text 3"/>
    <w:basedOn w:val="Normal"/>
    <w:link w:val="BodyText3Char"/>
    <w:semiHidden/>
    <w:rPr>
      <w:sz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NormalWeb">
    <w:name w:val="Normal (Web)"/>
    <w:basedOn w:val="Normal"/>
    <w:uiPriority w:val="99"/>
    <w:semiHidden/>
    <w:pPr>
      <w:overflowPunct/>
      <w:autoSpaceDE/>
      <w:autoSpaceDN/>
      <w:adjustRightInd/>
      <w:spacing w:before="100" w:beforeAutospacing="1" w:after="100" w:afterAutospacing="1"/>
      <w:textAlignment w:val="auto"/>
    </w:pPr>
    <w:rPr>
      <w:rFonts w:ascii="Arial" w:hAnsi="Arial" w:cs="Arial"/>
      <w:color w:val="333333"/>
      <w:sz w:val="17"/>
      <w:szCs w:val="17"/>
      <w:lang w:val="en-GB"/>
    </w:rPr>
  </w:style>
  <w:style w:type="paragraph" w:styleId="ListParagraph">
    <w:name w:val="List Paragraph"/>
    <w:basedOn w:val="Normal"/>
    <w:uiPriority w:val="34"/>
    <w:qFormat/>
    <w:rsid w:val="002126D5"/>
    <w:pPr>
      <w:ind w:left="720"/>
    </w:pPr>
  </w:style>
  <w:style w:type="paragraph" w:styleId="BalloonText">
    <w:name w:val="Balloon Text"/>
    <w:basedOn w:val="Normal"/>
    <w:link w:val="BalloonTextChar"/>
    <w:uiPriority w:val="99"/>
    <w:semiHidden/>
    <w:unhideWhenUsed/>
    <w:rsid w:val="00B60411"/>
    <w:rPr>
      <w:rFonts w:ascii="Arial" w:hAnsi="Arial" w:cs="Arial"/>
      <w:sz w:val="18"/>
      <w:szCs w:val="18"/>
    </w:rPr>
  </w:style>
  <w:style w:type="character" w:customStyle="1" w:styleId="BalloonTextChar">
    <w:name w:val="Balloon Text Char"/>
    <w:link w:val="BalloonText"/>
    <w:uiPriority w:val="99"/>
    <w:semiHidden/>
    <w:rsid w:val="00B60411"/>
    <w:rPr>
      <w:rFonts w:ascii="Arial" w:hAnsi="Arial" w:cs="Arial"/>
      <w:sz w:val="18"/>
      <w:szCs w:val="18"/>
      <w:lang w:val="en-US" w:eastAsia="en-US"/>
    </w:rPr>
  </w:style>
  <w:style w:type="character" w:customStyle="1" w:styleId="BodyText3Char">
    <w:name w:val="Body Text 3 Char"/>
    <w:link w:val="BodyText3"/>
    <w:semiHidden/>
    <w:rsid w:val="0095294E"/>
    <w:rPr>
      <w:rFonts w:ascii="Book Antiqua" w:hAnsi="Book Antiqua"/>
      <w:lang w:val="en-US" w:eastAsia="en-US"/>
    </w:rPr>
  </w:style>
  <w:style w:type="character" w:customStyle="1" w:styleId="Heading1Char">
    <w:name w:val="Heading 1 Char"/>
    <w:link w:val="Heading1"/>
    <w:rsid w:val="0095294E"/>
    <w:rPr>
      <w:rFonts w:ascii="Book Antiqua" w:hAnsi="Book Antiqua"/>
      <w:b/>
      <w:sz w:val="22"/>
      <w:lang w:val="en-US" w:eastAsia="en-US"/>
    </w:rPr>
  </w:style>
  <w:style w:type="table" w:styleId="TableGrid">
    <w:name w:val="Table Grid"/>
    <w:basedOn w:val="TableNormal"/>
    <w:uiPriority w:val="59"/>
    <w:rsid w:val="00952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A11B3"/>
    <w:rPr>
      <w:color w:val="0000FF"/>
      <w:u w:val="single"/>
    </w:rPr>
  </w:style>
  <w:style w:type="paragraph" w:styleId="PlainText">
    <w:name w:val="Plain Text"/>
    <w:basedOn w:val="Normal"/>
    <w:link w:val="PlainTextChar"/>
    <w:uiPriority w:val="99"/>
    <w:semiHidden/>
    <w:unhideWhenUsed/>
    <w:rsid w:val="00910254"/>
    <w:pPr>
      <w:overflowPunct/>
      <w:autoSpaceDE/>
      <w:autoSpaceDN/>
      <w:adjustRightInd/>
      <w:textAlignment w:val="auto"/>
    </w:pPr>
    <w:rPr>
      <w:rFonts w:ascii="Aptos" w:hAnsi="Aptos" w:cstheme="minorBidi"/>
      <w:szCs w:val="21"/>
      <w:lang w:val="en-GB"/>
    </w:rPr>
  </w:style>
  <w:style w:type="character" w:customStyle="1" w:styleId="PlainTextChar">
    <w:name w:val="Plain Text Char"/>
    <w:basedOn w:val="DefaultParagraphFont"/>
    <w:link w:val="PlainText"/>
    <w:uiPriority w:val="99"/>
    <w:semiHidden/>
    <w:rsid w:val="00910254"/>
    <w:rPr>
      <w:rFonts w:ascii="Aptos" w:hAnsi="Aptos"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72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E73DE-9BF1-45FA-8693-4544FED1B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DERRY VISITOR and CONVENTION BUREAU</vt:lpstr>
    </vt:vector>
  </TitlesOfParts>
  <Company>Pre-installed Company</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DERRY VISITOR and CONVENTION BUREAU</dc:title>
  <dc:subject/>
  <dc:creator>Pre-installed User</dc:creator>
  <cp:keywords/>
  <cp:lastModifiedBy>Odhran Dunne</cp:lastModifiedBy>
  <cp:revision>2</cp:revision>
  <cp:lastPrinted>2026-02-26T12:13:00Z</cp:lastPrinted>
  <dcterms:created xsi:type="dcterms:W3CDTF">2026-06-10T15:17:00Z</dcterms:created>
  <dcterms:modified xsi:type="dcterms:W3CDTF">2026-06-10T15:17:00Z</dcterms:modified>
</cp:coreProperties>
</file>